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E7CC" w14:textId="49FABAEF" w:rsidR="002371AE" w:rsidRPr="00515C53" w:rsidRDefault="00DE472C" w:rsidP="00515C53">
      <w:pPr>
        <w:rPr>
          <w:rFonts w:asciiTheme="minorHAnsi" w:hAnsiTheme="minorHAnsi"/>
          <w:b/>
          <w:color w:val="000000"/>
          <w:sz w:val="22"/>
          <w:szCs w:val="44"/>
        </w:rPr>
      </w:pPr>
      <w:r w:rsidRPr="00515C53">
        <w:rPr>
          <w:rFonts w:asciiTheme="minorHAnsi" w:hAnsiTheme="minorHAnsi"/>
          <w:b/>
          <w:color w:val="000000"/>
          <w:sz w:val="22"/>
          <w:szCs w:val="44"/>
        </w:rPr>
        <w:tab/>
      </w:r>
      <w:r w:rsidRPr="00515C53">
        <w:rPr>
          <w:rFonts w:asciiTheme="minorHAnsi" w:hAnsiTheme="minorHAnsi"/>
          <w:b/>
          <w:color w:val="000000"/>
          <w:sz w:val="22"/>
          <w:szCs w:val="44"/>
        </w:rPr>
        <w:tab/>
      </w:r>
    </w:p>
    <w:p w14:paraId="1AFE28F2" w14:textId="77777777" w:rsidR="00E84D8C" w:rsidRDefault="00E84D8C" w:rsidP="00E84D8C">
      <w:pPr>
        <w:rPr>
          <w:rFonts w:asciiTheme="minorHAnsi" w:hAnsiTheme="minorHAnsi"/>
          <w:b/>
          <w:color w:val="000000"/>
          <w:sz w:val="28"/>
          <w:szCs w:val="28"/>
        </w:rPr>
      </w:pPr>
    </w:p>
    <w:p w14:paraId="6D0A506D" w14:textId="21ECF84B" w:rsidR="00F15079" w:rsidRPr="00E84D8C" w:rsidRDefault="009F2A28" w:rsidP="00E84D8C">
      <w:pPr>
        <w:rPr>
          <w:rFonts w:asciiTheme="minorHAnsi" w:hAnsiTheme="minorHAnsi"/>
          <w:b/>
          <w:color w:val="000000"/>
          <w:sz w:val="28"/>
          <w:szCs w:val="28"/>
        </w:rPr>
      </w:pPr>
      <w:r w:rsidRPr="00E84D8C">
        <w:rPr>
          <w:rFonts w:asciiTheme="minorHAnsi" w:hAnsiTheme="minorHAnsi"/>
          <w:b/>
          <w:color w:val="000000"/>
          <w:sz w:val="28"/>
          <w:szCs w:val="28"/>
        </w:rPr>
        <w:t xml:space="preserve">Mental </w:t>
      </w:r>
      <w:r w:rsidR="00487C9F" w:rsidRPr="00E84D8C">
        <w:rPr>
          <w:rFonts w:asciiTheme="minorHAnsi" w:hAnsiTheme="minorHAnsi"/>
          <w:b/>
          <w:color w:val="000000"/>
          <w:sz w:val="28"/>
          <w:szCs w:val="28"/>
        </w:rPr>
        <w:t>Wellbeing Smal</w:t>
      </w:r>
      <w:r w:rsidR="000827B3" w:rsidRPr="00E84D8C">
        <w:rPr>
          <w:rFonts w:asciiTheme="minorHAnsi" w:hAnsiTheme="minorHAnsi"/>
          <w:b/>
          <w:color w:val="000000"/>
          <w:sz w:val="28"/>
          <w:szCs w:val="28"/>
        </w:rPr>
        <w:t>l</w:t>
      </w:r>
      <w:r w:rsidR="00487C9F" w:rsidRPr="00E84D8C">
        <w:rPr>
          <w:rFonts w:asciiTheme="minorHAnsi" w:hAnsiTheme="minorHAnsi"/>
          <w:b/>
          <w:color w:val="000000"/>
          <w:sz w:val="28"/>
          <w:szCs w:val="28"/>
        </w:rPr>
        <w:t xml:space="preserve"> Grants Funding </w:t>
      </w:r>
    </w:p>
    <w:p w14:paraId="3FBC6533" w14:textId="1CF7E482" w:rsidR="00F15079" w:rsidRPr="00E84D8C" w:rsidRDefault="00F15079" w:rsidP="00E84D8C">
      <w:pPr>
        <w:rPr>
          <w:rFonts w:asciiTheme="minorHAnsi" w:hAnsiTheme="minorHAnsi"/>
          <w:b/>
          <w:color w:val="000000"/>
          <w:sz w:val="28"/>
          <w:szCs w:val="28"/>
        </w:rPr>
      </w:pPr>
      <w:r w:rsidRPr="00E84D8C">
        <w:rPr>
          <w:rFonts w:asciiTheme="minorHAnsi" w:hAnsiTheme="minorHAnsi"/>
          <w:b/>
          <w:color w:val="000000"/>
          <w:sz w:val="28"/>
          <w:szCs w:val="28"/>
        </w:rPr>
        <w:t>Up to £</w:t>
      </w:r>
      <w:r w:rsidR="009F2A28" w:rsidRPr="00E84D8C">
        <w:rPr>
          <w:rFonts w:asciiTheme="minorHAnsi" w:hAnsiTheme="minorHAnsi"/>
          <w:b/>
          <w:color w:val="000000"/>
          <w:sz w:val="28"/>
          <w:szCs w:val="28"/>
        </w:rPr>
        <w:t>5</w:t>
      </w:r>
      <w:r w:rsidR="001041FF" w:rsidRPr="00E84D8C">
        <w:rPr>
          <w:rFonts w:asciiTheme="minorHAnsi" w:hAnsiTheme="minorHAnsi"/>
          <w:b/>
          <w:color w:val="000000"/>
          <w:sz w:val="28"/>
          <w:szCs w:val="28"/>
        </w:rPr>
        <w:t>,000</w:t>
      </w:r>
      <w:r w:rsidR="005669CC">
        <w:rPr>
          <w:rFonts w:asciiTheme="minorHAnsi" w:hAnsiTheme="minorHAnsi"/>
          <w:b/>
          <w:color w:val="000000"/>
          <w:sz w:val="28"/>
          <w:szCs w:val="28"/>
        </w:rPr>
        <w:t xml:space="preserve"> to improve mental health and wellbeing for Island residents</w:t>
      </w:r>
    </w:p>
    <w:p w14:paraId="39833C41" w14:textId="77777777" w:rsidR="00F15079" w:rsidRPr="00515C53" w:rsidRDefault="00F15079" w:rsidP="00F15079">
      <w:pPr>
        <w:rPr>
          <w:rFonts w:asciiTheme="minorHAnsi" w:hAnsiTheme="minorHAnsi"/>
          <w:color w:val="000000"/>
          <w:sz w:val="20"/>
        </w:rPr>
      </w:pPr>
    </w:p>
    <w:p w14:paraId="53EE5A6E" w14:textId="5A3E0173" w:rsidR="009F2A28" w:rsidRPr="00E84D8C" w:rsidRDefault="001613BB" w:rsidP="003D2AD1">
      <w:pPr>
        <w:spacing w:after="160" w:line="259" w:lineRule="auto"/>
        <w:rPr>
          <w:rFonts w:asciiTheme="minorHAnsi" w:eastAsiaTheme="minorHAnsi" w:hAnsiTheme="minorHAnsi" w:cstheme="minorHAnsi"/>
          <w:sz w:val="22"/>
          <w:szCs w:val="22"/>
          <w:lang w:eastAsia="en-US"/>
        </w:rPr>
      </w:pPr>
      <w:bookmarkStart w:id="0" w:name="_Hlk90457664"/>
      <w:r w:rsidRPr="00E84D8C">
        <w:rPr>
          <w:rFonts w:asciiTheme="minorHAnsi" w:eastAsiaTheme="minorHAnsi" w:hAnsiTheme="minorHAnsi" w:cstheme="minorHAnsi"/>
          <w:sz w:val="22"/>
          <w:szCs w:val="22"/>
          <w:lang w:eastAsia="en-US"/>
        </w:rPr>
        <w:t>I</w:t>
      </w:r>
      <w:r w:rsidR="009F2A28" w:rsidRPr="00E84D8C">
        <w:rPr>
          <w:rFonts w:asciiTheme="minorHAnsi" w:eastAsiaTheme="minorHAnsi" w:hAnsiTheme="minorHAnsi" w:cstheme="minorHAnsi"/>
          <w:sz w:val="22"/>
          <w:szCs w:val="22"/>
          <w:lang w:eastAsia="en-US"/>
        </w:rPr>
        <w:t>sle of Wight Public Health in partnership with the I</w:t>
      </w:r>
      <w:r w:rsidR="001C1596" w:rsidRPr="00E84D8C">
        <w:rPr>
          <w:rFonts w:asciiTheme="minorHAnsi" w:eastAsiaTheme="minorHAnsi" w:hAnsiTheme="minorHAnsi" w:cstheme="minorHAnsi"/>
          <w:sz w:val="22"/>
          <w:szCs w:val="22"/>
          <w:lang w:eastAsia="en-US"/>
        </w:rPr>
        <w:t xml:space="preserve">sle of Wight Council </w:t>
      </w:r>
      <w:r w:rsidR="002108DA" w:rsidRPr="00E84D8C">
        <w:rPr>
          <w:rFonts w:asciiTheme="minorHAnsi" w:eastAsiaTheme="minorHAnsi" w:hAnsiTheme="minorHAnsi" w:cstheme="minorHAnsi"/>
          <w:sz w:val="22"/>
          <w:szCs w:val="22"/>
          <w:lang w:eastAsia="en-US"/>
        </w:rPr>
        <w:t>(IWC) M</w:t>
      </w:r>
      <w:r w:rsidR="009F2A28" w:rsidRPr="00E84D8C">
        <w:rPr>
          <w:rFonts w:asciiTheme="minorHAnsi" w:eastAsiaTheme="minorHAnsi" w:hAnsiTheme="minorHAnsi" w:cstheme="minorHAnsi"/>
          <w:sz w:val="22"/>
          <w:szCs w:val="22"/>
          <w:lang w:eastAsia="en-US"/>
        </w:rPr>
        <w:t xml:space="preserve">ental Health Champion </w:t>
      </w:r>
      <w:r w:rsidR="00B70359">
        <w:rPr>
          <w:rFonts w:asciiTheme="minorHAnsi" w:eastAsiaTheme="minorHAnsi" w:hAnsiTheme="minorHAnsi" w:cstheme="minorHAnsi"/>
          <w:sz w:val="22"/>
          <w:szCs w:val="22"/>
          <w:lang w:eastAsia="en-US"/>
        </w:rPr>
        <w:t>are launching</w:t>
      </w:r>
      <w:r w:rsidR="009F2A28" w:rsidRPr="00E84D8C">
        <w:rPr>
          <w:rFonts w:asciiTheme="minorHAnsi" w:eastAsiaTheme="minorHAnsi" w:hAnsiTheme="minorHAnsi" w:cstheme="minorHAnsi"/>
          <w:sz w:val="22"/>
          <w:szCs w:val="22"/>
          <w:lang w:eastAsia="en-US"/>
        </w:rPr>
        <w:t xml:space="preserve"> a Mental </w:t>
      </w:r>
      <w:r w:rsidR="002108DA" w:rsidRPr="00E84D8C">
        <w:rPr>
          <w:rFonts w:asciiTheme="minorHAnsi" w:eastAsiaTheme="minorHAnsi" w:hAnsiTheme="minorHAnsi" w:cstheme="minorHAnsi"/>
          <w:sz w:val="22"/>
          <w:szCs w:val="22"/>
          <w:lang w:eastAsia="en-US"/>
        </w:rPr>
        <w:t>Wellbeing Small Grants Fund</w:t>
      </w:r>
      <w:r w:rsidR="000E4744" w:rsidRPr="00E84D8C">
        <w:rPr>
          <w:rFonts w:asciiTheme="minorHAnsi" w:eastAsiaTheme="minorHAnsi" w:hAnsiTheme="minorHAnsi" w:cstheme="minorHAnsi"/>
          <w:sz w:val="22"/>
          <w:szCs w:val="22"/>
          <w:lang w:eastAsia="en-US"/>
        </w:rPr>
        <w:t xml:space="preserve"> to support </w:t>
      </w:r>
      <w:r w:rsidR="009F2A28" w:rsidRPr="00E84D8C">
        <w:rPr>
          <w:rFonts w:asciiTheme="minorHAnsi" w:eastAsiaTheme="minorHAnsi" w:hAnsiTheme="minorHAnsi" w:cstheme="minorHAnsi"/>
          <w:sz w:val="22"/>
          <w:szCs w:val="22"/>
          <w:lang w:eastAsia="en-US"/>
        </w:rPr>
        <w:t xml:space="preserve">voluntary, community and social enterprise </w:t>
      </w:r>
      <w:r w:rsidR="007E364E">
        <w:rPr>
          <w:rFonts w:asciiTheme="minorHAnsi" w:eastAsiaTheme="minorHAnsi" w:hAnsiTheme="minorHAnsi" w:cstheme="minorHAnsi"/>
          <w:sz w:val="22"/>
          <w:szCs w:val="22"/>
          <w:lang w:eastAsia="en-US"/>
        </w:rPr>
        <w:t xml:space="preserve">(VCSE) </w:t>
      </w:r>
      <w:r w:rsidR="009F2A28" w:rsidRPr="00E84D8C">
        <w:rPr>
          <w:rFonts w:asciiTheme="minorHAnsi" w:eastAsiaTheme="minorHAnsi" w:hAnsiTheme="minorHAnsi" w:cstheme="minorHAnsi"/>
          <w:sz w:val="22"/>
          <w:szCs w:val="22"/>
          <w:lang w:eastAsia="en-US"/>
        </w:rPr>
        <w:t xml:space="preserve">organisations </w:t>
      </w:r>
      <w:r w:rsidR="002C4532">
        <w:rPr>
          <w:rFonts w:asciiTheme="minorHAnsi" w:eastAsiaTheme="minorHAnsi" w:hAnsiTheme="minorHAnsi" w:cstheme="minorHAnsi"/>
          <w:sz w:val="22"/>
          <w:szCs w:val="22"/>
          <w:lang w:eastAsia="en-US"/>
        </w:rPr>
        <w:t>(who have a constitution</w:t>
      </w:r>
      <w:r w:rsidR="002B1C82">
        <w:rPr>
          <w:rStyle w:val="FootnoteReference"/>
          <w:rFonts w:asciiTheme="minorHAnsi" w:eastAsiaTheme="minorHAnsi" w:hAnsiTheme="minorHAnsi" w:cstheme="minorHAnsi"/>
          <w:sz w:val="22"/>
          <w:szCs w:val="22"/>
          <w:lang w:eastAsia="en-US"/>
        </w:rPr>
        <w:footnoteReference w:id="1"/>
      </w:r>
      <w:r w:rsidR="002C4532">
        <w:rPr>
          <w:rFonts w:asciiTheme="minorHAnsi" w:eastAsiaTheme="minorHAnsi" w:hAnsiTheme="minorHAnsi" w:cstheme="minorHAnsi"/>
          <w:sz w:val="22"/>
          <w:szCs w:val="22"/>
          <w:lang w:eastAsia="en-US"/>
        </w:rPr>
        <w:t xml:space="preserve">) </w:t>
      </w:r>
      <w:r w:rsidR="009F2A28" w:rsidRPr="00E84D8C">
        <w:rPr>
          <w:rFonts w:asciiTheme="minorHAnsi" w:eastAsiaTheme="minorHAnsi" w:hAnsiTheme="minorHAnsi" w:cstheme="minorHAnsi"/>
          <w:sz w:val="22"/>
          <w:szCs w:val="22"/>
          <w:lang w:eastAsia="en-US"/>
        </w:rPr>
        <w:t>to deliver innovative local projects</w:t>
      </w:r>
      <w:r w:rsidR="003D2AD1" w:rsidRPr="00E84D8C">
        <w:rPr>
          <w:rFonts w:asciiTheme="minorHAnsi" w:eastAsiaTheme="minorHAnsi" w:hAnsiTheme="minorHAnsi" w:cstheme="minorHAnsi"/>
          <w:sz w:val="22"/>
          <w:szCs w:val="22"/>
          <w:lang w:eastAsia="en-US"/>
        </w:rPr>
        <w:t xml:space="preserve"> to support mental wellbeing</w:t>
      </w:r>
      <w:r w:rsidR="009F2A28" w:rsidRPr="00E84D8C">
        <w:rPr>
          <w:rFonts w:asciiTheme="minorHAnsi" w:eastAsiaTheme="minorHAnsi" w:hAnsiTheme="minorHAnsi" w:cstheme="minorHAnsi"/>
          <w:sz w:val="22"/>
          <w:szCs w:val="22"/>
          <w:lang w:eastAsia="en-US"/>
        </w:rPr>
        <w:t xml:space="preserve"> on the Isl</w:t>
      </w:r>
      <w:r w:rsidR="009A4AE7" w:rsidRPr="00E84D8C">
        <w:rPr>
          <w:rFonts w:asciiTheme="minorHAnsi" w:eastAsiaTheme="minorHAnsi" w:hAnsiTheme="minorHAnsi" w:cstheme="minorHAnsi"/>
          <w:sz w:val="22"/>
          <w:szCs w:val="22"/>
          <w:lang w:eastAsia="en-US"/>
        </w:rPr>
        <w:t>and</w:t>
      </w:r>
      <w:r w:rsidR="009F2A28" w:rsidRPr="00E84D8C">
        <w:rPr>
          <w:rFonts w:asciiTheme="minorHAnsi" w:eastAsiaTheme="minorHAnsi" w:hAnsiTheme="minorHAnsi" w:cstheme="minorHAnsi"/>
          <w:sz w:val="22"/>
          <w:szCs w:val="22"/>
          <w:lang w:eastAsia="en-US"/>
        </w:rPr>
        <w:t xml:space="preserve">. These projects will be embedded in communities and will be responsive to local needs as expressed by service users, people with lived experience and </w:t>
      </w:r>
      <w:r w:rsidR="00CD09ED">
        <w:rPr>
          <w:rFonts w:asciiTheme="minorHAnsi" w:eastAsiaTheme="minorHAnsi" w:hAnsiTheme="minorHAnsi" w:cstheme="minorHAnsi"/>
          <w:sz w:val="22"/>
          <w:szCs w:val="22"/>
          <w:lang w:eastAsia="en-US"/>
        </w:rPr>
        <w:t>under-represented</w:t>
      </w:r>
      <w:r w:rsidR="009F2A28" w:rsidRPr="00E84D8C">
        <w:rPr>
          <w:rFonts w:asciiTheme="minorHAnsi" w:eastAsiaTheme="minorHAnsi" w:hAnsiTheme="minorHAnsi" w:cstheme="minorHAnsi"/>
          <w:sz w:val="22"/>
          <w:szCs w:val="22"/>
          <w:lang w:eastAsia="en-US"/>
        </w:rPr>
        <w:t xml:space="preserve"> groups.</w:t>
      </w:r>
    </w:p>
    <w:p w14:paraId="536C16D4" w14:textId="46E04278" w:rsidR="000E4744" w:rsidRPr="00E84D8C" w:rsidRDefault="000E4744" w:rsidP="003D2AD1">
      <w:pPr>
        <w:tabs>
          <w:tab w:val="left" w:pos="2160"/>
          <w:tab w:val="left" w:pos="6300"/>
        </w:tabs>
        <w:spacing w:after="160" w:line="259" w:lineRule="auto"/>
        <w:outlineLvl w:val="0"/>
        <w:rPr>
          <w:rFonts w:asciiTheme="minorHAnsi" w:hAnsiTheme="minorHAnsi" w:cstheme="minorHAnsi"/>
          <w:color w:val="000000"/>
          <w:sz w:val="22"/>
          <w:szCs w:val="22"/>
        </w:rPr>
      </w:pPr>
      <w:r w:rsidRPr="00E84D8C">
        <w:rPr>
          <w:rFonts w:asciiTheme="minorHAnsi" w:hAnsiTheme="minorHAnsi" w:cstheme="minorHAnsi"/>
          <w:color w:val="000000"/>
          <w:sz w:val="22"/>
          <w:szCs w:val="22"/>
        </w:rPr>
        <w:t xml:space="preserve">COVID-19 has shone a necessary spotlight on mental health and wellbeing across the Island. During the pandemic, evidence </w:t>
      </w:r>
      <w:r w:rsidR="009A4AE7" w:rsidRPr="00E84D8C">
        <w:rPr>
          <w:rFonts w:asciiTheme="minorHAnsi" w:hAnsiTheme="minorHAnsi" w:cstheme="minorHAnsi"/>
          <w:color w:val="000000"/>
          <w:sz w:val="22"/>
          <w:szCs w:val="22"/>
        </w:rPr>
        <w:t>has shown</w:t>
      </w:r>
      <w:r w:rsidRPr="00E84D8C">
        <w:rPr>
          <w:rFonts w:asciiTheme="minorHAnsi" w:hAnsiTheme="minorHAnsi" w:cstheme="minorHAnsi"/>
          <w:color w:val="000000"/>
          <w:sz w:val="22"/>
          <w:szCs w:val="22"/>
        </w:rPr>
        <w:t xml:space="preserve"> that the policies to prevent the spread of the virus, such as restricting the interaction and movement of residents, have had a major impact on mental health and wellbeing. This has affected people in different ways</w:t>
      </w:r>
      <w:r w:rsidR="00D95331">
        <w:rPr>
          <w:rFonts w:asciiTheme="minorHAnsi" w:hAnsiTheme="minorHAnsi" w:cstheme="minorHAnsi"/>
          <w:color w:val="000000"/>
          <w:sz w:val="22"/>
          <w:szCs w:val="22"/>
        </w:rPr>
        <w:t xml:space="preserve">, with some communities and people with specific characteristics at greater risk of worsening mental health than others. </w:t>
      </w:r>
    </w:p>
    <w:bookmarkEnd w:id="0"/>
    <w:p w14:paraId="53EB8597" w14:textId="086DC1CE" w:rsidR="000E4744" w:rsidRPr="00E84D8C" w:rsidRDefault="00D95331" w:rsidP="00771C08">
      <w:pPr>
        <w:tabs>
          <w:tab w:val="left" w:pos="2160"/>
          <w:tab w:val="left" w:pos="6300"/>
        </w:tabs>
        <w:outlineLvl w:val="0"/>
        <w:rPr>
          <w:rFonts w:asciiTheme="minorHAnsi" w:hAnsiTheme="minorHAnsi" w:cstheme="minorHAnsi"/>
          <w:sz w:val="22"/>
          <w:szCs w:val="22"/>
        </w:rPr>
      </w:pPr>
      <w:r>
        <w:rPr>
          <w:rFonts w:asciiTheme="minorHAnsi" w:hAnsiTheme="minorHAnsi" w:cstheme="minorHAnsi"/>
          <w:color w:val="000000"/>
          <w:sz w:val="22"/>
          <w:szCs w:val="22"/>
        </w:rPr>
        <w:t>T</w:t>
      </w:r>
      <w:r w:rsidR="000E4744" w:rsidRPr="00E84D8C">
        <w:rPr>
          <w:rFonts w:asciiTheme="minorHAnsi" w:hAnsiTheme="minorHAnsi" w:cstheme="minorHAnsi"/>
          <w:color w:val="000000"/>
          <w:sz w:val="22"/>
          <w:szCs w:val="22"/>
        </w:rPr>
        <w:t>his Grant will</w:t>
      </w:r>
      <w:r>
        <w:rPr>
          <w:rFonts w:asciiTheme="minorHAnsi" w:hAnsiTheme="minorHAnsi" w:cstheme="minorHAnsi"/>
          <w:color w:val="000000"/>
          <w:sz w:val="22"/>
          <w:szCs w:val="22"/>
        </w:rPr>
        <w:t xml:space="preserve"> focus specifically on </w:t>
      </w:r>
      <w:r w:rsidR="00CD09ED">
        <w:rPr>
          <w:rFonts w:asciiTheme="minorHAnsi" w:hAnsiTheme="minorHAnsi" w:cstheme="minorHAnsi"/>
          <w:color w:val="000000"/>
          <w:sz w:val="22"/>
          <w:szCs w:val="22"/>
        </w:rPr>
        <w:t xml:space="preserve">reducing </w:t>
      </w:r>
      <w:r>
        <w:rPr>
          <w:rFonts w:asciiTheme="minorHAnsi" w:hAnsiTheme="minorHAnsi" w:cstheme="minorHAnsi"/>
          <w:color w:val="000000"/>
          <w:sz w:val="22"/>
          <w:szCs w:val="22"/>
        </w:rPr>
        <w:t>inequalities in mental health and wellbeing through</w:t>
      </w:r>
      <w:r w:rsidR="001A0716">
        <w:rPr>
          <w:rFonts w:asciiTheme="minorHAnsi" w:hAnsiTheme="minorHAnsi" w:cstheme="minorHAnsi"/>
          <w:color w:val="000000"/>
          <w:sz w:val="22"/>
          <w:szCs w:val="22"/>
        </w:rPr>
        <w:t xml:space="preserve"> </w:t>
      </w:r>
      <w:r w:rsidR="000E4744" w:rsidRPr="00771C08">
        <w:rPr>
          <w:rFonts w:asciiTheme="minorHAnsi" w:hAnsiTheme="minorHAnsi" w:cstheme="minorHAnsi"/>
          <w:sz w:val="22"/>
          <w:szCs w:val="22"/>
        </w:rPr>
        <w:t>focus on under-represented and at</w:t>
      </w:r>
      <w:r w:rsidR="003D2AD1" w:rsidRPr="00771C08">
        <w:rPr>
          <w:rFonts w:asciiTheme="minorHAnsi" w:hAnsiTheme="minorHAnsi" w:cstheme="minorHAnsi"/>
          <w:sz w:val="22"/>
          <w:szCs w:val="22"/>
        </w:rPr>
        <w:t>-</w:t>
      </w:r>
      <w:r w:rsidR="000E4744" w:rsidRPr="00771C08">
        <w:rPr>
          <w:rFonts w:asciiTheme="minorHAnsi" w:hAnsiTheme="minorHAnsi" w:cstheme="minorHAnsi"/>
          <w:sz w:val="22"/>
          <w:szCs w:val="22"/>
        </w:rPr>
        <w:t>risk groups (</w:t>
      </w:r>
      <w:proofErr w:type="gramStart"/>
      <w:r w:rsidR="000E4744" w:rsidRPr="00771C08">
        <w:rPr>
          <w:rFonts w:asciiTheme="minorHAnsi" w:hAnsiTheme="minorHAnsi" w:cstheme="minorHAnsi"/>
          <w:sz w:val="22"/>
          <w:szCs w:val="22"/>
        </w:rPr>
        <w:t>e.g.</w:t>
      </w:r>
      <w:proofErr w:type="gramEnd"/>
      <w:r w:rsidR="000E4744" w:rsidRPr="00771C08">
        <w:rPr>
          <w:rFonts w:asciiTheme="minorHAnsi" w:hAnsiTheme="minorHAnsi" w:cstheme="minorHAnsi"/>
          <w:sz w:val="22"/>
          <w:szCs w:val="22"/>
        </w:rPr>
        <w:t xml:space="preserve"> unpaid carers, veterans, older people, those disproportionately impacted by </w:t>
      </w:r>
      <w:r w:rsidR="00F52122" w:rsidRPr="00771C08">
        <w:rPr>
          <w:rFonts w:asciiTheme="minorHAnsi" w:hAnsiTheme="minorHAnsi" w:cstheme="minorHAnsi"/>
          <w:sz w:val="22"/>
          <w:szCs w:val="22"/>
        </w:rPr>
        <w:t>COVID-19</w:t>
      </w:r>
      <w:r w:rsidR="000E4744" w:rsidRPr="00771C08">
        <w:rPr>
          <w:rFonts w:asciiTheme="minorHAnsi" w:hAnsiTheme="minorHAnsi" w:cstheme="minorHAnsi"/>
          <w:sz w:val="22"/>
          <w:szCs w:val="22"/>
        </w:rPr>
        <w:t>)</w:t>
      </w:r>
      <w:r w:rsidR="001A0716">
        <w:rPr>
          <w:rFonts w:asciiTheme="minorHAnsi" w:hAnsiTheme="minorHAnsi" w:cstheme="minorHAnsi"/>
          <w:sz w:val="22"/>
          <w:szCs w:val="22"/>
        </w:rPr>
        <w:t xml:space="preserve">; </w:t>
      </w:r>
      <w:r w:rsidR="000E4744" w:rsidRPr="00E84D8C">
        <w:rPr>
          <w:rFonts w:asciiTheme="minorHAnsi" w:hAnsiTheme="minorHAnsi" w:cstheme="minorHAnsi"/>
          <w:sz w:val="22"/>
          <w:szCs w:val="22"/>
        </w:rPr>
        <w:t>acknowledg</w:t>
      </w:r>
      <w:r>
        <w:rPr>
          <w:rFonts w:asciiTheme="minorHAnsi" w:hAnsiTheme="minorHAnsi" w:cstheme="minorHAnsi"/>
          <w:sz w:val="22"/>
          <w:szCs w:val="22"/>
        </w:rPr>
        <w:t>ing</w:t>
      </w:r>
      <w:r w:rsidR="000E4744" w:rsidRPr="00E84D8C">
        <w:rPr>
          <w:rFonts w:asciiTheme="minorHAnsi" w:hAnsiTheme="minorHAnsi" w:cstheme="minorHAnsi"/>
          <w:sz w:val="22"/>
          <w:szCs w:val="22"/>
        </w:rPr>
        <w:t xml:space="preserve"> the link between physical and mental wellbeing. </w:t>
      </w:r>
    </w:p>
    <w:p w14:paraId="0E0A6B0A" w14:textId="77777777" w:rsidR="00E84D8C" w:rsidRPr="00E84D8C" w:rsidRDefault="00E84D8C" w:rsidP="00A92B55">
      <w:pPr>
        <w:tabs>
          <w:tab w:val="left" w:pos="2160"/>
          <w:tab w:val="left" w:pos="6300"/>
        </w:tabs>
        <w:outlineLvl w:val="0"/>
        <w:rPr>
          <w:rFonts w:asciiTheme="minorHAnsi" w:hAnsiTheme="minorHAnsi" w:cstheme="minorHAnsi"/>
          <w:sz w:val="22"/>
          <w:szCs w:val="22"/>
        </w:rPr>
      </w:pPr>
    </w:p>
    <w:p w14:paraId="6E27D200" w14:textId="75B09F59" w:rsidR="003B0596" w:rsidRPr="00E84D8C" w:rsidRDefault="00475508" w:rsidP="00A92B55">
      <w:pPr>
        <w:tabs>
          <w:tab w:val="left" w:pos="2160"/>
          <w:tab w:val="left" w:pos="6300"/>
        </w:tabs>
        <w:outlineLvl w:val="0"/>
        <w:rPr>
          <w:rFonts w:asciiTheme="minorHAnsi" w:hAnsiTheme="minorHAnsi" w:cstheme="minorHAnsi"/>
          <w:sz w:val="22"/>
          <w:szCs w:val="22"/>
        </w:rPr>
      </w:pPr>
      <w:r>
        <w:rPr>
          <w:rFonts w:asciiTheme="minorHAnsi" w:hAnsiTheme="minorHAnsi" w:cstheme="minorHAnsi"/>
          <w:sz w:val="22"/>
          <w:szCs w:val="22"/>
        </w:rPr>
        <w:t>To apply for funding, p</w:t>
      </w:r>
      <w:r w:rsidR="00B4609C" w:rsidRPr="00E84D8C">
        <w:rPr>
          <w:rFonts w:asciiTheme="minorHAnsi" w:hAnsiTheme="minorHAnsi" w:cstheme="minorHAnsi"/>
          <w:sz w:val="22"/>
          <w:szCs w:val="22"/>
        </w:rPr>
        <w:t xml:space="preserve">lease ensure you: </w:t>
      </w:r>
    </w:p>
    <w:p w14:paraId="3B505FC7" w14:textId="2F76CB38" w:rsidR="00F15079" w:rsidRPr="00E84D8C" w:rsidRDefault="00F15079" w:rsidP="00F15079">
      <w:pPr>
        <w:numPr>
          <w:ilvl w:val="0"/>
          <w:numId w:val="1"/>
        </w:numPr>
        <w:tabs>
          <w:tab w:val="num" w:pos="480"/>
          <w:tab w:val="left" w:pos="2160"/>
          <w:tab w:val="left" w:pos="6300"/>
        </w:tabs>
        <w:ind w:left="480"/>
        <w:outlineLvl w:val="0"/>
        <w:rPr>
          <w:rFonts w:asciiTheme="minorHAnsi" w:hAnsiTheme="minorHAnsi" w:cstheme="minorHAnsi"/>
          <w:sz w:val="22"/>
          <w:szCs w:val="22"/>
        </w:rPr>
      </w:pPr>
      <w:r w:rsidRPr="00E84D8C">
        <w:rPr>
          <w:rFonts w:asciiTheme="minorHAnsi" w:hAnsiTheme="minorHAnsi" w:cstheme="minorHAnsi"/>
          <w:sz w:val="22"/>
          <w:szCs w:val="22"/>
        </w:rPr>
        <w:t xml:space="preserve">fully complete all the questions </w:t>
      </w:r>
    </w:p>
    <w:p w14:paraId="157734D4" w14:textId="7B5EE8E0" w:rsidR="00F15079" w:rsidRPr="00E84D8C" w:rsidRDefault="00F15079" w:rsidP="00F15079">
      <w:pPr>
        <w:numPr>
          <w:ilvl w:val="0"/>
          <w:numId w:val="1"/>
        </w:numPr>
        <w:tabs>
          <w:tab w:val="num" w:pos="480"/>
          <w:tab w:val="left" w:pos="2160"/>
          <w:tab w:val="left" w:pos="6300"/>
        </w:tabs>
        <w:ind w:left="480"/>
        <w:outlineLvl w:val="0"/>
        <w:rPr>
          <w:rFonts w:asciiTheme="minorHAnsi" w:hAnsiTheme="minorHAnsi" w:cstheme="minorHAnsi"/>
          <w:sz w:val="22"/>
          <w:szCs w:val="22"/>
        </w:rPr>
      </w:pPr>
      <w:r w:rsidRPr="00E84D8C">
        <w:rPr>
          <w:rFonts w:asciiTheme="minorHAnsi" w:hAnsiTheme="minorHAnsi" w:cstheme="minorHAnsi"/>
          <w:sz w:val="22"/>
          <w:szCs w:val="22"/>
        </w:rPr>
        <w:t xml:space="preserve">include </w:t>
      </w:r>
      <w:r w:rsidR="00DF5401" w:rsidRPr="00E84D8C">
        <w:rPr>
          <w:rFonts w:asciiTheme="minorHAnsi" w:hAnsiTheme="minorHAnsi" w:cstheme="minorHAnsi"/>
          <w:sz w:val="22"/>
          <w:szCs w:val="22"/>
        </w:rPr>
        <w:t>relevant</w:t>
      </w:r>
      <w:r w:rsidRPr="00E84D8C">
        <w:rPr>
          <w:rFonts w:asciiTheme="minorHAnsi" w:hAnsiTheme="minorHAnsi" w:cstheme="minorHAnsi"/>
          <w:sz w:val="22"/>
          <w:szCs w:val="22"/>
        </w:rPr>
        <w:t xml:space="preserve"> supporting documents</w:t>
      </w:r>
    </w:p>
    <w:p w14:paraId="19327333" w14:textId="0318C8CC" w:rsidR="00F15079" w:rsidRPr="00E84D8C" w:rsidRDefault="00F15079" w:rsidP="00F15079">
      <w:pPr>
        <w:numPr>
          <w:ilvl w:val="0"/>
          <w:numId w:val="1"/>
        </w:numPr>
        <w:tabs>
          <w:tab w:val="num" w:pos="480"/>
          <w:tab w:val="left" w:pos="2160"/>
          <w:tab w:val="left" w:pos="6300"/>
        </w:tabs>
        <w:ind w:left="480"/>
        <w:outlineLvl w:val="0"/>
        <w:rPr>
          <w:rFonts w:asciiTheme="minorHAnsi" w:hAnsiTheme="minorHAnsi" w:cstheme="minorHAnsi"/>
          <w:sz w:val="22"/>
          <w:szCs w:val="22"/>
        </w:rPr>
      </w:pPr>
      <w:r w:rsidRPr="00E84D8C">
        <w:rPr>
          <w:rFonts w:asciiTheme="minorHAnsi" w:hAnsiTheme="minorHAnsi" w:cstheme="minorHAnsi"/>
          <w:sz w:val="22"/>
          <w:szCs w:val="22"/>
        </w:rPr>
        <w:t>ensure your application is realistic</w:t>
      </w:r>
      <w:r w:rsidR="00D95331">
        <w:rPr>
          <w:rFonts w:asciiTheme="minorHAnsi" w:hAnsiTheme="minorHAnsi" w:cstheme="minorHAnsi"/>
          <w:sz w:val="22"/>
          <w:szCs w:val="22"/>
        </w:rPr>
        <w:t xml:space="preserve"> (i.e. it can be delivered within the resources and funding stated). </w:t>
      </w:r>
    </w:p>
    <w:p w14:paraId="3F7A1843" w14:textId="7DCE67E6" w:rsidR="00161E16" w:rsidRPr="00E84D8C" w:rsidRDefault="00161E16" w:rsidP="00F15079">
      <w:pPr>
        <w:rPr>
          <w:rFonts w:asciiTheme="minorHAnsi" w:hAnsiTheme="minorHAnsi" w:cstheme="minorHAnsi"/>
          <w:sz w:val="22"/>
          <w:szCs w:val="22"/>
        </w:rPr>
      </w:pPr>
    </w:p>
    <w:p w14:paraId="28520FC7" w14:textId="77777777" w:rsidR="003455B7" w:rsidRPr="00E84D8C" w:rsidRDefault="003455B7" w:rsidP="003455B7">
      <w:pPr>
        <w:rPr>
          <w:rFonts w:asciiTheme="minorHAnsi" w:hAnsiTheme="minorHAnsi" w:cstheme="minorHAnsi"/>
          <w:b/>
          <w:bCs/>
          <w:sz w:val="22"/>
          <w:szCs w:val="22"/>
        </w:rPr>
      </w:pPr>
      <w:r w:rsidRPr="00E84D8C">
        <w:rPr>
          <w:rFonts w:asciiTheme="minorHAnsi" w:hAnsiTheme="minorHAnsi" w:cstheme="minorHAnsi"/>
          <w:b/>
          <w:bCs/>
          <w:sz w:val="22"/>
          <w:szCs w:val="22"/>
        </w:rPr>
        <w:t xml:space="preserve">Purpose and objectives of the Mental Wellbeing Small Grants Fund </w:t>
      </w:r>
    </w:p>
    <w:p w14:paraId="17D8F19B" w14:textId="68DBF17B" w:rsidR="005669CC" w:rsidRDefault="003455B7" w:rsidP="003455B7">
      <w:pPr>
        <w:rPr>
          <w:rFonts w:asciiTheme="minorHAnsi" w:hAnsiTheme="minorHAnsi" w:cstheme="minorHAnsi"/>
          <w:sz w:val="22"/>
          <w:szCs w:val="22"/>
        </w:rPr>
      </w:pPr>
      <w:r w:rsidRPr="00E84D8C">
        <w:rPr>
          <w:rFonts w:asciiTheme="minorHAnsi" w:hAnsiTheme="minorHAnsi" w:cstheme="minorHAnsi"/>
          <w:sz w:val="22"/>
          <w:szCs w:val="22"/>
        </w:rPr>
        <w:t xml:space="preserve">The purpose of the Mental Wellbeing Small Grants Fund is to support community-based initiatives and activities that help to </w:t>
      </w:r>
      <w:r w:rsidR="005669CC">
        <w:rPr>
          <w:rFonts w:asciiTheme="minorHAnsi" w:hAnsiTheme="minorHAnsi" w:cstheme="minorHAnsi"/>
          <w:sz w:val="22"/>
          <w:szCs w:val="22"/>
        </w:rPr>
        <w:t xml:space="preserve">promote mental wellbeing and </w:t>
      </w:r>
      <w:r w:rsidRPr="00E84D8C">
        <w:rPr>
          <w:rFonts w:asciiTheme="minorHAnsi" w:hAnsiTheme="minorHAnsi" w:cstheme="minorHAnsi"/>
          <w:sz w:val="22"/>
          <w:szCs w:val="22"/>
        </w:rPr>
        <w:t>prevent mental ill health</w:t>
      </w:r>
      <w:r w:rsidR="005669CC">
        <w:rPr>
          <w:rFonts w:asciiTheme="minorHAnsi" w:hAnsiTheme="minorHAnsi" w:cstheme="minorHAnsi"/>
          <w:sz w:val="22"/>
          <w:szCs w:val="22"/>
        </w:rPr>
        <w:t xml:space="preserve"> </w:t>
      </w:r>
      <w:r w:rsidR="008A5F90">
        <w:rPr>
          <w:rFonts w:asciiTheme="minorHAnsi" w:hAnsiTheme="minorHAnsi" w:cstheme="minorHAnsi"/>
          <w:sz w:val="22"/>
          <w:szCs w:val="22"/>
        </w:rPr>
        <w:t xml:space="preserve">for people of all ages on the Island </w:t>
      </w:r>
      <w:r w:rsidR="005669CC">
        <w:rPr>
          <w:rFonts w:asciiTheme="minorHAnsi" w:hAnsiTheme="minorHAnsi" w:cstheme="minorHAnsi"/>
          <w:sz w:val="22"/>
          <w:szCs w:val="22"/>
        </w:rPr>
        <w:t>through:</w:t>
      </w:r>
    </w:p>
    <w:p w14:paraId="6C2F02EF" w14:textId="58CBDE71" w:rsidR="005669CC" w:rsidRDefault="003455B7" w:rsidP="005669CC">
      <w:pPr>
        <w:pStyle w:val="ListParagraph"/>
        <w:numPr>
          <w:ilvl w:val="0"/>
          <w:numId w:val="17"/>
        </w:numPr>
        <w:rPr>
          <w:rFonts w:asciiTheme="minorHAnsi" w:hAnsiTheme="minorHAnsi" w:cstheme="minorHAnsi"/>
          <w:sz w:val="22"/>
          <w:szCs w:val="22"/>
        </w:rPr>
      </w:pPr>
      <w:r w:rsidRPr="00B92E34">
        <w:rPr>
          <w:rFonts w:asciiTheme="minorHAnsi" w:hAnsiTheme="minorHAnsi" w:cstheme="minorHAnsi"/>
          <w:sz w:val="22"/>
          <w:szCs w:val="22"/>
        </w:rPr>
        <w:t xml:space="preserve">positive activities and social connectedness </w:t>
      </w:r>
    </w:p>
    <w:p w14:paraId="4A7F866F" w14:textId="20216EF8" w:rsidR="005669CC" w:rsidRDefault="003455B7" w:rsidP="005669CC">
      <w:pPr>
        <w:pStyle w:val="ListParagraph"/>
        <w:numPr>
          <w:ilvl w:val="0"/>
          <w:numId w:val="17"/>
        </w:numPr>
        <w:rPr>
          <w:rFonts w:asciiTheme="minorHAnsi" w:hAnsiTheme="minorHAnsi" w:cstheme="minorHAnsi"/>
          <w:sz w:val="22"/>
          <w:szCs w:val="22"/>
        </w:rPr>
      </w:pPr>
      <w:r w:rsidRPr="00B92E34">
        <w:rPr>
          <w:rFonts w:asciiTheme="minorHAnsi" w:hAnsiTheme="minorHAnsi" w:cstheme="minorHAnsi"/>
          <w:sz w:val="22"/>
          <w:szCs w:val="22"/>
        </w:rPr>
        <w:t>combat</w:t>
      </w:r>
      <w:r w:rsidR="005669CC">
        <w:rPr>
          <w:rFonts w:asciiTheme="minorHAnsi" w:hAnsiTheme="minorHAnsi" w:cstheme="minorHAnsi"/>
          <w:sz w:val="22"/>
          <w:szCs w:val="22"/>
        </w:rPr>
        <w:t>ing</w:t>
      </w:r>
      <w:r w:rsidRPr="00B92E34">
        <w:rPr>
          <w:rFonts w:asciiTheme="minorHAnsi" w:hAnsiTheme="minorHAnsi" w:cstheme="minorHAnsi"/>
          <w:sz w:val="22"/>
          <w:szCs w:val="22"/>
        </w:rPr>
        <w:t xml:space="preserve"> loneliness</w:t>
      </w:r>
    </w:p>
    <w:p w14:paraId="6F036F42" w14:textId="5D555BC7" w:rsidR="005669CC" w:rsidRDefault="005669CC" w:rsidP="005669C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promoting </w:t>
      </w:r>
      <w:r w:rsidR="003455B7" w:rsidRPr="00B92E34">
        <w:rPr>
          <w:rFonts w:asciiTheme="minorHAnsi" w:hAnsiTheme="minorHAnsi" w:cstheme="minorHAnsi"/>
          <w:sz w:val="22"/>
          <w:szCs w:val="22"/>
        </w:rPr>
        <w:t xml:space="preserve">mental and physical </w:t>
      </w:r>
      <w:r w:rsidRPr="00B92E34">
        <w:rPr>
          <w:rFonts w:asciiTheme="minorHAnsi" w:hAnsiTheme="minorHAnsi" w:cstheme="minorHAnsi"/>
          <w:sz w:val="22"/>
          <w:szCs w:val="22"/>
        </w:rPr>
        <w:t>wellbeing</w:t>
      </w:r>
      <w:r w:rsidR="003455B7" w:rsidRPr="00B92E34">
        <w:rPr>
          <w:rFonts w:asciiTheme="minorHAnsi" w:hAnsiTheme="minorHAnsi" w:cstheme="minorHAnsi"/>
          <w:sz w:val="22"/>
          <w:szCs w:val="22"/>
        </w:rPr>
        <w:t xml:space="preserve"> </w:t>
      </w:r>
    </w:p>
    <w:p w14:paraId="3C6D8522" w14:textId="045E6A36" w:rsidR="005669CC" w:rsidRDefault="005669CC" w:rsidP="005669C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work to </w:t>
      </w:r>
      <w:r w:rsidR="00D95331" w:rsidRPr="00B92E34">
        <w:rPr>
          <w:rFonts w:asciiTheme="minorHAnsi" w:hAnsiTheme="minorHAnsi" w:cstheme="minorHAnsi"/>
          <w:sz w:val="22"/>
          <w:szCs w:val="22"/>
        </w:rPr>
        <w:t xml:space="preserve">prevent </w:t>
      </w:r>
      <w:r w:rsidR="003455B7" w:rsidRPr="00B92E34">
        <w:rPr>
          <w:rFonts w:asciiTheme="minorHAnsi" w:hAnsiTheme="minorHAnsi" w:cstheme="minorHAnsi"/>
          <w:sz w:val="22"/>
          <w:szCs w:val="22"/>
        </w:rPr>
        <w:t>suicide</w:t>
      </w:r>
      <w:r w:rsidR="00D95331" w:rsidRPr="00B92E34">
        <w:rPr>
          <w:rFonts w:asciiTheme="minorHAnsi" w:hAnsiTheme="minorHAnsi" w:cstheme="minorHAnsi"/>
          <w:sz w:val="22"/>
          <w:szCs w:val="22"/>
        </w:rPr>
        <w:t>s</w:t>
      </w:r>
      <w:r w:rsidR="003455B7" w:rsidRPr="00B92E34">
        <w:rPr>
          <w:rFonts w:asciiTheme="minorHAnsi" w:hAnsiTheme="minorHAnsi" w:cstheme="minorHAnsi"/>
          <w:sz w:val="22"/>
          <w:szCs w:val="22"/>
        </w:rPr>
        <w:t xml:space="preserve"> on the I</w:t>
      </w:r>
      <w:r w:rsidR="00D95331" w:rsidRPr="00B92E34">
        <w:rPr>
          <w:rFonts w:asciiTheme="minorHAnsi" w:hAnsiTheme="minorHAnsi" w:cstheme="minorHAnsi"/>
          <w:sz w:val="22"/>
          <w:szCs w:val="22"/>
        </w:rPr>
        <w:t>sland.</w:t>
      </w:r>
    </w:p>
    <w:p w14:paraId="4ADAD7DF" w14:textId="77777777" w:rsidR="005669CC" w:rsidRDefault="005669CC" w:rsidP="005669CC">
      <w:pPr>
        <w:rPr>
          <w:rFonts w:asciiTheme="minorHAnsi" w:hAnsiTheme="minorHAnsi" w:cstheme="minorHAnsi"/>
          <w:sz w:val="22"/>
          <w:szCs w:val="22"/>
        </w:rPr>
      </w:pPr>
    </w:p>
    <w:p w14:paraId="0E3450E3" w14:textId="40B8DCAA" w:rsidR="00D95331" w:rsidRPr="00B92E34" w:rsidRDefault="003455B7" w:rsidP="00DF0027">
      <w:pPr>
        <w:rPr>
          <w:rFonts w:asciiTheme="minorHAnsi" w:hAnsiTheme="minorHAnsi" w:cstheme="minorHAnsi"/>
          <w:sz w:val="22"/>
          <w:szCs w:val="22"/>
        </w:rPr>
      </w:pPr>
      <w:r w:rsidRPr="00B92E34">
        <w:rPr>
          <w:rFonts w:asciiTheme="minorHAnsi" w:hAnsiTheme="minorHAnsi" w:cstheme="minorHAnsi"/>
          <w:sz w:val="22"/>
          <w:szCs w:val="22"/>
        </w:rPr>
        <w:t xml:space="preserve">Applicants can apply for one-off grant funding of up to £5,000. There is a total funding pot of £50,000 available for Financial Year 2022/23. </w:t>
      </w:r>
    </w:p>
    <w:p w14:paraId="63D4936C" w14:textId="77777777" w:rsidR="00D95331" w:rsidRDefault="00D95331" w:rsidP="003455B7">
      <w:pPr>
        <w:rPr>
          <w:rFonts w:asciiTheme="minorHAnsi" w:hAnsiTheme="minorHAnsi" w:cstheme="minorHAnsi"/>
          <w:sz w:val="22"/>
          <w:szCs w:val="22"/>
        </w:rPr>
      </w:pPr>
    </w:p>
    <w:p w14:paraId="7274D81D" w14:textId="4B16280D" w:rsidR="003455B7" w:rsidRPr="00E84D8C" w:rsidRDefault="003455B7" w:rsidP="003455B7">
      <w:pPr>
        <w:rPr>
          <w:rFonts w:asciiTheme="minorHAnsi" w:hAnsiTheme="minorHAnsi" w:cstheme="minorHAnsi"/>
          <w:sz w:val="22"/>
          <w:szCs w:val="22"/>
        </w:rPr>
      </w:pPr>
      <w:r w:rsidRPr="00E84D8C">
        <w:rPr>
          <w:rFonts w:asciiTheme="minorHAnsi" w:hAnsiTheme="minorHAnsi" w:cstheme="minorHAnsi"/>
          <w:sz w:val="22"/>
          <w:szCs w:val="22"/>
        </w:rPr>
        <w:t xml:space="preserve">The panel will prioritise projects that aim to increase social connectedness, are sustainable and support </w:t>
      </w:r>
      <w:r w:rsidR="005669CC">
        <w:rPr>
          <w:rFonts w:asciiTheme="minorHAnsi" w:hAnsiTheme="minorHAnsi" w:cstheme="minorHAnsi"/>
          <w:sz w:val="22"/>
          <w:szCs w:val="22"/>
        </w:rPr>
        <w:t xml:space="preserve">improvements </w:t>
      </w:r>
      <w:r w:rsidRPr="00E84D8C">
        <w:rPr>
          <w:rFonts w:asciiTheme="minorHAnsi" w:hAnsiTheme="minorHAnsi" w:cstheme="minorHAnsi"/>
          <w:sz w:val="22"/>
          <w:szCs w:val="22"/>
        </w:rPr>
        <w:t>in mental and physical wellbeing</w:t>
      </w:r>
      <w:r w:rsidR="005669CC">
        <w:rPr>
          <w:rFonts w:asciiTheme="minorHAnsi" w:hAnsiTheme="minorHAnsi" w:cstheme="minorHAnsi"/>
          <w:sz w:val="22"/>
          <w:szCs w:val="22"/>
        </w:rPr>
        <w:t xml:space="preserve">. Projects must be able to be </w:t>
      </w:r>
      <w:r w:rsidRPr="00E84D8C">
        <w:rPr>
          <w:rFonts w:asciiTheme="minorHAnsi" w:hAnsiTheme="minorHAnsi" w:cstheme="minorHAnsi"/>
          <w:sz w:val="22"/>
          <w:szCs w:val="22"/>
        </w:rPr>
        <w:t xml:space="preserve">delivered effectively and in a timely way within the restrictions that are in place during the current COVID-19 </w:t>
      </w:r>
      <w:r w:rsidR="002C4532" w:rsidRPr="00E84D8C">
        <w:rPr>
          <w:rFonts w:asciiTheme="minorHAnsi" w:hAnsiTheme="minorHAnsi" w:cstheme="minorHAnsi"/>
          <w:sz w:val="22"/>
          <w:szCs w:val="22"/>
        </w:rPr>
        <w:t>pandemic</w:t>
      </w:r>
      <w:r w:rsidR="002C4532">
        <w:rPr>
          <w:rFonts w:asciiTheme="minorHAnsi" w:hAnsiTheme="minorHAnsi" w:cstheme="minorHAnsi"/>
          <w:sz w:val="22"/>
          <w:szCs w:val="22"/>
        </w:rPr>
        <w:t xml:space="preserve"> and</w:t>
      </w:r>
      <w:r w:rsidR="005669CC">
        <w:rPr>
          <w:rFonts w:asciiTheme="minorHAnsi" w:hAnsiTheme="minorHAnsi" w:cstheme="minorHAnsi"/>
          <w:sz w:val="22"/>
          <w:szCs w:val="22"/>
        </w:rPr>
        <w:t xml:space="preserve"> </w:t>
      </w:r>
      <w:r w:rsidR="001C608E">
        <w:rPr>
          <w:rFonts w:asciiTheme="minorHAnsi" w:hAnsiTheme="minorHAnsi" w:cstheme="minorHAnsi"/>
          <w:sz w:val="22"/>
          <w:szCs w:val="22"/>
        </w:rPr>
        <w:t xml:space="preserve">must </w:t>
      </w:r>
      <w:r w:rsidR="005669CC">
        <w:rPr>
          <w:rFonts w:asciiTheme="minorHAnsi" w:hAnsiTheme="minorHAnsi" w:cstheme="minorHAnsi"/>
          <w:sz w:val="22"/>
          <w:szCs w:val="22"/>
        </w:rPr>
        <w:t xml:space="preserve">focus on supporting people to </w:t>
      </w:r>
      <w:r w:rsidRPr="00E84D8C">
        <w:rPr>
          <w:rFonts w:asciiTheme="minorHAnsi" w:hAnsiTheme="minorHAnsi" w:cstheme="minorHAnsi"/>
          <w:sz w:val="22"/>
          <w:szCs w:val="22"/>
        </w:rPr>
        <w:t>mitigat</w:t>
      </w:r>
      <w:r w:rsidR="005669CC">
        <w:rPr>
          <w:rFonts w:asciiTheme="minorHAnsi" w:hAnsiTheme="minorHAnsi" w:cstheme="minorHAnsi"/>
          <w:sz w:val="22"/>
          <w:szCs w:val="22"/>
        </w:rPr>
        <w:t>e</w:t>
      </w:r>
      <w:r w:rsidRPr="00E84D8C">
        <w:rPr>
          <w:rFonts w:asciiTheme="minorHAnsi" w:hAnsiTheme="minorHAnsi" w:cstheme="minorHAnsi"/>
          <w:sz w:val="22"/>
          <w:szCs w:val="22"/>
        </w:rPr>
        <w:t xml:space="preserve"> the current and anticipated impact of the COVID-19 crisis</w:t>
      </w:r>
      <w:r w:rsidR="005669CC">
        <w:rPr>
          <w:rFonts w:asciiTheme="minorHAnsi" w:hAnsiTheme="minorHAnsi" w:cstheme="minorHAnsi"/>
          <w:sz w:val="22"/>
          <w:szCs w:val="22"/>
        </w:rPr>
        <w:t xml:space="preserve"> on mental health and wellbeing</w:t>
      </w:r>
      <w:r w:rsidRPr="00E84D8C">
        <w:rPr>
          <w:rFonts w:asciiTheme="minorHAnsi" w:hAnsiTheme="minorHAnsi" w:cstheme="minorHAnsi"/>
          <w:sz w:val="22"/>
          <w:szCs w:val="22"/>
        </w:rPr>
        <w:t>.</w:t>
      </w:r>
    </w:p>
    <w:p w14:paraId="53B17521" w14:textId="77777777" w:rsidR="003455B7" w:rsidRPr="00E84D8C" w:rsidRDefault="003455B7" w:rsidP="003455B7">
      <w:pPr>
        <w:rPr>
          <w:rFonts w:asciiTheme="minorHAnsi" w:hAnsiTheme="minorHAnsi" w:cstheme="minorHAnsi"/>
          <w:sz w:val="22"/>
          <w:szCs w:val="22"/>
        </w:rPr>
      </w:pPr>
    </w:p>
    <w:p w14:paraId="708335DF" w14:textId="61CC895C" w:rsidR="00F15B3D" w:rsidRPr="00E84D8C" w:rsidRDefault="00F15B3D">
      <w:pPr>
        <w:rPr>
          <w:rFonts w:asciiTheme="minorHAnsi" w:hAnsiTheme="minorHAnsi" w:cstheme="minorHAnsi"/>
          <w:sz w:val="22"/>
          <w:szCs w:val="22"/>
        </w:rPr>
      </w:pPr>
      <w:r w:rsidRPr="00E84D8C">
        <w:rPr>
          <w:rFonts w:asciiTheme="minorHAnsi" w:hAnsiTheme="minorHAnsi" w:cstheme="minorHAnsi"/>
          <w:sz w:val="22"/>
          <w:szCs w:val="22"/>
        </w:rPr>
        <w:t xml:space="preserve">We welcome applications from small groups who may not be able to access funding </w:t>
      </w:r>
      <w:r w:rsidR="00DF5401" w:rsidRPr="00E84D8C">
        <w:rPr>
          <w:rFonts w:asciiTheme="minorHAnsi" w:hAnsiTheme="minorHAnsi" w:cstheme="minorHAnsi"/>
          <w:sz w:val="22"/>
          <w:szCs w:val="22"/>
        </w:rPr>
        <w:t xml:space="preserve">elsewhere </w:t>
      </w:r>
      <w:r w:rsidRPr="00E84D8C">
        <w:rPr>
          <w:rFonts w:asciiTheme="minorHAnsi" w:hAnsiTheme="minorHAnsi" w:cstheme="minorHAnsi"/>
          <w:sz w:val="22"/>
          <w:szCs w:val="22"/>
        </w:rPr>
        <w:t xml:space="preserve">and would stress that the main information needed in this form is in question 3. We appreciate that for very small funds some questions may not be applicable so please do put this and if we need more </w:t>
      </w:r>
      <w:r w:rsidR="00DF5401" w:rsidRPr="00E84D8C">
        <w:rPr>
          <w:rFonts w:asciiTheme="minorHAnsi" w:hAnsiTheme="minorHAnsi" w:cstheme="minorHAnsi"/>
          <w:sz w:val="22"/>
          <w:szCs w:val="22"/>
        </w:rPr>
        <w:t>information,</w:t>
      </w:r>
      <w:r w:rsidRPr="00E84D8C">
        <w:rPr>
          <w:rFonts w:asciiTheme="minorHAnsi" w:hAnsiTheme="minorHAnsi" w:cstheme="minorHAnsi"/>
          <w:sz w:val="22"/>
          <w:szCs w:val="22"/>
        </w:rPr>
        <w:t xml:space="preserve"> we will contact you. </w:t>
      </w:r>
    </w:p>
    <w:p w14:paraId="7EBE88ED" w14:textId="6E97EBA0" w:rsidR="000B55AE" w:rsidRPr="00E84D8C" w:rsidRDefault="000B55AE">
      <w:pPr>
        <w:rPr>
          <w:rFonts w:asciiTheme="minorHAnsi" w:hAnsiTheme="minorHAnsi" w:cstheme="minorHAnsi"/>
          <w:sz w:val="22"/>
          <w:szCs w:val="22"/>
        </w:rPr>
      </w:pPr>
    </w:p>
    <w:p w14:paraId="3D4CC04B" w14:textId="63A53423" w:rsidR="002C7631" w:rsidRDefault="000B55AE" w:rsidP="000B55AE">
      <w:pPr>
        <w:rPr>
          <w:rFonts w:asciiTheme="minorHAnsi" w:hAnsiTheme="minorHAnsi" w:cstheme="minorHAnsi"/>
          <w:sz w:val="22"/>
          <w:szCs w:val="22"/>
        </w:rPr>
      </w:pPr>
      <w:r w:rsidRPr="00E84D8C">
        <w:rPr>
          <w:rFonts w:asciiTheme="minorHAnsi" w:hAnsiTheme="minorHAnsi" w:cstheme="minorHAnsi"/>
          <w:b/>
          <w:bCs/>
          <w:sz w:val="22"/>
          <w:szCs w:val="22"/>
        </w:rPr>
        <w:t>The application process</w:t>
      </w:r>
      <w:r w:rsidR="00771C08">
        <w:rPr>
          <w:rFonts w:asciiTheme="minorHAnsi" w:hAnsiTheme="minorHAnsi" w:cstheme="minorHAnsi"/>
          <w:b/>
          <w:bCs/>
          <w:sz w:val="22"/>
          <w:szCs w:val="22"/>
        </w:rPr>
        <w:t>:</w:t>
      </w:r>
      <w:r w:rsidR="00546BC3">
        <w:rPr>
          <w:rFonts w:asciiTheme="minorHAnsi" w:hAnsiTheme="minorHAnsi" w:cstheme="minorHAnsi"/>
          <w:b/>
          <w:bCs/>
          <w:sz w:val="22"/>
          <w:szCs w:val="22"/>
        </w:rPr>
        <w:t xml:space="preserve"> </w:t>
      </w:r>
    </w:p>
    <w:p w14:paraId="76CE4163" w14:textId="5B1F8D33" w:rsidR="008068A0" w:rsidRPr="00546BC3" w:rsidRDefault="002C7631" w:rsidP="00771C08">
      <w:pPr>
        <w:rPr>
          <w:rFonts w:asciiTheme="minorHAnsi" w:hAnsiTheme="minorHAnsi" w:cstheme="minorHAnsi"/>
          <w:sz w:val="22"/>
          <w:szCs w:val="22"/>
        </w:rPr>
      </w:pPr>
      <w:r>
        <w:rPr>
          <w:rFonts w:asciiTheme="minorHAnsi" w:hAnsiTheme="minorHAnsi" w:cstheme="minorHAnsi"/>
          <w:sz w:val="22"/>
          <w:szCs w:val="22"/>
        </w:rPr>
        <w:t>Please c</w:t>
      </w:r>
      <w:r w:rsidR="008068A0" w:rsidRPr="00546BC3">
        <w:rPr>
          <w:rFonts w:asciiTheme="minorHAnsi" w:hAnsiTheme="minorHAnsi" w:cstheme="minorHAnsi"/>
          <w:sz w:val="22"/>
          <w:szCs w:val="22"/>
        </w:rPr>
        <w:t xml:space="preserve">omplete and submit </w:t>
      </w:r>
      <w:r w:rsidR="0038600D">
        <w:rPr>
          <w:rFonts w:asciiTheme="minorHAnsi" w:hAnsiTheme="minorHAnsi" w:cstheme="minorHAnsi"/>
          <w:sz w:val="22"/>
          <w:szCs w:val="22"/>
        </w:rPr>
        <w:t xml:space="preserve">this </w:t>
      </w:r>
      <w:r w:rsidR="008068A0" w:rsidRPr="00546BC3">
        <w:rPr>
          <w:rFonts w:asciiTheme="minorHAnsi" w:hAnsiTheme="minorHAnsi" w:cstheme="minorHAnsi"/>
          <w:sz w:val="22"/>
          <w:szCs w:val="22"/>
        </w:rPr>
        <w:t>application</w:t>
      </w:r>
      <w:r w:rsidR="0038600D">
        <w:rPr>
          <w:rFonts w:asciiTheme="minorHAnsi" w:hAnsiTheme="minorHAnsi" w:cstheme="minorHAnsi"/>
          <w:sz w:val="22"/>
          <w:szCs w:val="22"/>
        </w:rPr>
        <w:t xml:space="preserve"> form </w:t>
      </w:r>
      <w:r w:rsidR="00B41FB4">
        <w:rPr>
          <w:rFonts w:asciiTheme="minorHAnsi" w:hAnsiTheme="minorHAnsi" w:cstheme="minorHAnsi"/>
          <w:sz w:val="22"/>
          <w:szCs w:val="22"/>
        </w:rPr>
        <w:t xml:space="preserve">electronically </w:t>
      </w:r>
      <w:r w:rsidR="008068A0" w:rsidRPr="00546BC3">
        <w:rPr>
          <w:rFonts w:asciiTheme="minorHAnsi" w:hAnsiTheme="minorHAnsi" w:cstheme="minorHAnsi"/>
          <w:sz w:val="22"/>
          <w:szCs w:val="22"/>
        </w:rPr>
        <w:t xml:space="preserve">by </w:t>
      </w:r>
      <w:r w:rsidR="008068A0" w:rsidRPr="00546BC3">
        <w:rPr>
          <w:rFonts w:asciiTheme="minorHAnsi" w:hAnsiTheme="minorHAnsi" w:cstheme="minorHAnsi"/>
          <w:b/>
          <w:bCs/>
          <w:sz w:val="22"/>
          <w:szCs w:val="22"/>
        </w:rPr>
        <w:t xml:space="preserve">midday on </w:t>
      </w:r>
      <w:r w:rsidR="00EA0E66">
        <w:rPr>
          <w:rFonts w:asciiTheme="minorHAnsi" w:hAnsiTheme="minorHAnsi" w:cstheme="minorHAnsi"/>
          <w:b/>
          <w:bCs/>
          <w:sz w:val="22"/>
          <w:szCs w:val="22"/>
        </w:rPr>
        <w:t xml:space="preserve">Thursday </w:t>
      </w:r>
      <w:r w:rsidR="00B41FB4">
        <w:rPr>
          <w:rFonts w:asciiTheme="minorHAnsi" w:hAnsiTheme="minorHAnsi" w:cstheme="minorHAnsi"/>
          <w:b/>
          <w:bCs/>
          <w:sz w:val="22"/>
          <w:szCs w:val="22"/>
        </w:rPr>
        <w:t>1</w:t>
      </w:r>
      <w:r w:rsidR="00EA0E66">
        <w:rPr>
          <w:rFonts w:asciiTheme="minorHAnsi" w:hAnsiTheme="minorHAnsi" w:cstheme="minorHAnsi"/>
          <w:b/>
          <w:bCs/>
          <w:sz w:val="22"/>
          <w:szCs w:val="22"/>
        </w:rPr>
        <w:t xml:space="preserve">0 </w:t>
      </w:r>
      <w:r w:rsidR="00B41FB4">
        <w:rPr>
          <w:rFonts w:asciiTheme="minorHAnsi" w:hAnsiTheme="minorHAnsi" w:cstheme="minorHAnsi"/>
          <w:b/>
          <w:bCs/>
          <w:sz w:val="22"/>
          <w:szCs w:val="22"/>
        </w:rPr>
        <w:t>February 2022.</w:t>
      </w:r>
    </w:p>
    <w:p w14:paraId="5F9F9E96" w14:textId="5E484B99" w:rsidR="00B162EF" w:rsidRPr="00B162EF" w:rsidRDefault="00B162EF" w:rsidP="009C7420">
      <w:pPr>
        <w:pStyle w:val="ListParagraph"/>
        <w:numPr>
          <w:ilvl w:val="0"/>
          <w:numId w:val="21"/>
        </w:numPr>
        <w:rPr>
          <w:rFonts w:asciiTheme="minorHAnsi" w:hAnsiTheme="minorHAnsi" w:cstheme="minorHAnsi"/>
          <w:sz w:val="22"/>
          <w:szCs w:val="22"/>
        </w:rPr>
      </w:pPr>
      <w:r>
        <w:rPr>
          <w:rFonts w:asciiTheme="minorHAnsi" w:hAnsiTheme="minorHAnsi"/>
          <w:sz w:val="22"/>
          <w:szCs w:val="22"/>
        </w:rPr>
        <w:t xml:space="preserve">Online applications are preferred see: </w:t>
      </w:r>
      <w:hyperlink r:id="rId11" w:history="1">
        <w:r w:rsidRPr="00104EA1">
          <w:rPr>
            <w:rStyle w:val="Hyperlink"/>
            <w:rFonts w:asciiTheme="minorHAnsi" w:hAnsiTheme="minorHAnsi"/>
            <w:sz w:val="22"/>
            <w:szCs w:val="22"/>
          </w:rPr>
          <w:t>https://www.iow.gov.uk/Residents/Care-Support-and-Housing/Community-Health-and-Wellbeing/Public-Health-Coronavirus-COVID-19/Mental-Wellbeing-Small-Grants-Funding</w:t>
        </w:r>
      </w:hyperlink>
      <w:r>
        <w:rPr>
          <w:rFonts w:asciiTheme="minorHAnsi" w:hAnsiTheme="minorHAnsi"/>
          <w:sz w:val="22"/>
          <w:szCs w:val="22"/>
        </w:rPr>
        <w:t xml:space="preserve"> </w:t>
      </w:r>
    </w:p>
    <w:p w14:paraId="1788AAF4" w14:textId="730BB4E5" w:rsidR="00B41FB4" w:rsidRPr="00B41FB4" w:rsidRDefault="00B162EF" w:rsidP="009C7420">
      <w:pPr>
        <w:pStyle w:val="ListParagraph"/>
        <w:numPr>
          <w:ilvl w:val="0"/>
          <w:numId w:val="21"/>
        </w:numPr>
        <w:rPr>
          <w:rFonts w:asciiTheme="minorHAnsi" w:hAnsiTheme="minorHAnsi" w:cstheme="minorHAnsi"/>
          <w:sz w:val="22"/>
          <w:szCs w:val="22"/>
        </w:rPr>
      </w:pPr>
      <w:r>
        <w:rPr>
          <w:rFonts w:asciiTheme="minorHAnsi" w:hAnsiTheme="minorHAnsi"/>
          <w:sz w:val="22"/>
          <w:szCs w:val="22"/>
        </w:rPr>
        <w:t xml:space="preserve">if online application not possible please email form to: </w:t>
      </w:r>
      <w:hyperlink r:id="rId12" w:history="1">
        <w:r w:rsidRPr="00104EA1">
          <w:rPr>
            <w:rStyle w:val="Hyperlink"/>
            <w:rFonts w:asciiTheme="minorHAnsi" w:hAnsiTheme="minorHAnsi"/>
            <w:sz w:val="22"/>
            <w:szCs w:val="22"/>
          </w:rPr>
          <w:t>publichealth@iow.gov.uk</w:t>
        </w:r>
      </w:hyperlink>
      <w:r>
        <w:rPr>
          <w:rFonts w:asciiTheme="minorHAnsi" w:hAnsiTheme="minorHAnsi"/>
          <w:sz w:val="22"/>
          <w:szCs w:val="22"/>
        </w:rPr>
        <w:t xml:space="preserve"> </w:t>
      </w:r>
    </w:p>
    <w:p w14:paraId="0C896778" w14:textId="648EDED2" w:rsidR="00546BC3" w:rsidRPr="00B41FB4" w:rsidRDefault="005669CC" w:rsidP="009C7420">
      <w:pPr>
        <w:pStyle w:val="ListParagraph"/>
        <w:numPr>
          <w:ilvl w:val="0"/>
          <w:numId w:val="21"/>
        </w:numPr>
        <w:rPr>
          <w:rFonts w:asciiTheme="minorHAnsi" w:hAnsiTheme="minorHAnsi" w:cstheme="minorHAnsi"/>
          <w:sz w:val="22"/>
          <w:szCs w:val="22"/>
        </w:rPr>
      </w:pPr>
      <w:r w:rsidRPr="00B41FB4">
        <w:rPr>
          <w:rFonts w:asciiTheme="minorHAnsi" w:hAnsiTheme="minorHAnsi" w:cstheme="minorHAnsi"/>
          <w:sz w:val="22"/>
          <w:szCs w:val="22"/>
        </w:rPr>
        <w:t xml:space="preserve">An evaluation panel will </w:t>
      </w:r>
      <w:r w:rsidR="000B55AE" w:rsidRPr="00B41FB4">
        <w:rPr>
          <w:rFonts w:asciiTheme="minorHAnsi" w:hAnsiTheme="minorHAnsi" w:cstheme="minorHAnsi"/>
          <w:sz w:val="22"/>
          <w:szCs w:val="22"/>
        </w:rPr>
        <w:t>assess your application</w:t>
      </w:r>
      <w:r w:rsidR="009459A5" w:rsidRPr="00B41FB4">
        <w:rPr>
          <w:rFonts w:asciiTheme="minorHAnsi" w:hAnsiTheme="minorHAnsi" w:cstheme="minorHAnsi"/>
          <w:sz w:val="22"/>
          <w:szCs w:val="22"/>
        </w:rPr>
        <w:t>. The panel</w:t>
      </w:r>
      <w:r w:rsidRPr="00B41FB4">
        <w:rPr>
          <w:rFonts w:asciiTheme="minorHAnsi" w:hAnsiTheme="minorHAnsi" w:cstheme="minorHAnsi"/>
          <w:sz w:val="22"/>
          <w:szCs w:val="22"/>
        </w:rPr>
        <w:t xml:space="preserve"> will include representatives from Public Health, I</w:t>
      </w:r>
      <w:r w:rsidR="00B41FB4">
        <w:rPr>
          <w:rFonts w:asciiTheme="minorHAnsi" w:hAnsiTheme="minorHAnsi" w:cstheme="minorHAnsi"/>
          <w:sz w:val="22"/>
          <w:szCs w:val="22"/>
        </w:rPr>
        <w:t>sle of Wight Council</w:t>
      </w:r>
      <w:r w:rsidRPr="00B41FB4">
        <w:rPr>
          <w:rFonts w:asciiTheme="minorHAnsi" w:hAnsiTheme="minorHAnsi" w:cstheme="minorHAnsi"/>
          <w:sz w:val="22"/>
          <w:szCs w:val="22"/>
        </w:rPr>
        <w:t xml:space="preserve"> and Healthwatch</w:t>
      </w:r>
      <w:r w:rsidR="009459A5" w:rsidRPr="00B41FB4">
        <w:rPr>
          <w:rFonts w:asciiTheme="minorHAnsi" w:hAnsiTheme="minorHAnsi" w:cstheme="minorHAnsi"/>
          <w:sz w:val="22"/>
          <w:szCs w:val="22"/>
        </w:rPr>
        <w:t>. You will be</w:t>
      </w:r>
      <w:r w:rsidR="00BB7AE2" w:rsidRPr="00B41FB4">
        <w:rPr>
          <w:rFonts w:asciiTheme="minorHAnsi" w:hAnsiTheme="minorHAnsi" w:cstheme="minorHAnsi"/>
          <w:sz w:val="22"/>
          <w:szCs w:val="22"/>
        </w:rPr>
        <w:t xml:space="preserve"> inform</w:t>
      </w:r>
      <w:r w:rsidR="009459A5" w:rsidRPr="00B41FB4">
        <w:rPr>
          <w:rFonts w:asciiTheme="minorHAnsi" w:hAnsiTheme="minorHAnsi" w:cstheme="minorHAnsi"/>
          <w:sz w:val="22"/>
          <w:szCs w:val="22"/>
        </w:rPr>
        <w:t>ed of the</w:t>
      </w:r>
      <w:r w:rsidR="000B55AE" w:rsidRPr="00B41FB4">
        <w:rPr>
          <w:rFonts w:asciiTheme="minorHAnsi" w:hAnsiTheme="minorHAnsi" w:cstheme="minorHAnsi"/>
          <w:sz w:val="22"/>
          <w:szCs w:val="22"/>
        </w:rPr>
        <w:t xml:space="preserve"> decision </w:t>
      </w:r>
      <w:r w:rsidR="009459A5" w:rsidRPr="00B41FB4">
        <w:rPr>
          <w:rFonts w:asciiTheme="minorHAnsi" w:hAnsiTheme="minorHAnsi" w:cstheme="minorHAnsi"/>
          <w:sz w:val="22"/>
          <w:szCs w:val="22"/>
        </w:rPr>
        <w:t xml:space="preserve">from the panel </w:t>
      </w:r>
      <w:r w:rsidR="000B55AE" w:rsidRPr="00B41FB4">
        <w:rPr>
          <w:rFonts w:asciiTheme="minorHAnsi" w:hAnsiTheme="minorHAnsi" w:cstheme="minorHAnsi"/>
          <w:sz w:val="22"/>
          <w:szCs w:val="22"/>
        </w:rPr>
        <w:t xml:space="preserve">by </w:t>
      </w:r>
      <w:r w:rsidR="00B41FB4">
        <w:rPr>
          <w:rFonts w:asciiTheme="minorHAnsi" w:hAnsiTheme="minorHAnsi" w:cstheme="minorHAnsi"/>
          <w:sz w:val="22"/>
          <w:szCs w:val="22"/>
        </w:rPr>
        <w:t>Friday 18</w:t>
      </w:r>
      <w:r w:rsidR="00CD6A1A" w:rsidRPr="00CD6A1A">
        <w:rPr>
          <w:rFonts w:asciiTheme="minorHAnsi" w:hAnsiTheme="minorHAnsi" w:cstheme="minorHAnsi"/>
          <w:sz w:val="22"/>
          <w:szCs w:val="22"/>
          <w:vertAlign w:val="superscript"/>
        </w:rPr>
        <w:t>th</w:t>
      </w:r>
      <w:r w:rsidR="00B41FB4">
        <w:rPr>
          <w:rFonts w:asciiTheme="minorHAnsi" w:hAnsiTheme="minorHAnsi" w:cstheme="minorHAnsi"/>
          <w:sz w:val="22"/>
          <w:szCs w:val="22"/>
        </w:rPr>
        <w:t xml:space="preserve"> </w:t>
      </w:r>
      <w:r w:rsidR="002011B0" w:rsidRPr="00B41FB4">
        <w:rPr>
          <w:rFonts w:asciiTheme="minorHAnsi" w:hAnsiTheme="minorHAnsi" w:cstheme="minorHAnsi"/>
          <w:sz w:val="22"/>
          <w:szCs w:val="22"/>
        </w:rPr>
        <w:t>February</w:t>
      </w:r>
      <w:r w:rsidR="000B55AE" w:rsidRPr="00B41FB4">
        <w:rPr>
          <w:rFonts w:asciiTheme="minorHAnsi" w:hAnsiTheme="minorHAnsi" w:cstheme="minorHAnsi"/>
          <w:sz w:val="22"/>
          <w:szCs w:val="22"/>
        </w:rPr>
        <w:t xml:space="preserve"> 2022</w:t>
      </w:r>
      <w:r w:rsidR="00BB7AE2" w:rsidRPr="00B41FB4">
        <w:rPr>
          <w:rFonts w:asciiTheme="minorHAnsi" w:hAnsiTheme="minorHAnsi" w:cstheme="minorHAnsi"/>
          <w:sz w:val="22"/>
          <w:szCs w:val="22"/>
        </w:rPr>
        <w:t>.</w:t>
      </w:r>
    </w:p>
    <w:p w14:paraId="73FC119F" w14:textId="2C385BD7" w:rsidR="00546BC3" w:rsidRPr="00546BC3" w:rsidRDefault="000B55AE" w:rsidP="00546BC3">
      <w:pPr>
        <w:pStyle w:val="ListParagraph"/>
        <w:numPr>
          <w:ilvl w:val="0"/>
          <w:numId w:val="21"/>
        </w:numPr>
        <w:rPr>
          <w:rFonts w:asciiTheme="minorHAnsi" w:hAnsiTheme="minorHAnsi" w:cstheme="minorHAnsi"/>
          <w:sz w:val="22"/>
          <w:szCs w:val="22"/>
        </w:rPr>
      </w:pPr>
      <w:r w:rsidRPr="00546BC3">
        <w:rPr>
          <w:rFonts w:asciiTheme="minorHAnsi" w:hAnsiTheme="minorHAnsi" w:cstheme="minorHAnsi"/>
          <w:sz w:val="22"/>
          <w:szCs w:val="22"/>
        </w:rPr>
        <w:lastRenderedPageBreak/>
        <w:t xml:space="preserve">Successful applicants </w:t>
      </w:r>
      <w:r w:rsidR="00BB7AE2" w:rsidRPr="00546BC3">
        <w:rPr>
          <w:rFonts w:asciiTheme="minorHAnsi" w:hAnsiTheme="minorHAnsi" w:cstheme="minorHAnsi"/>
          <w:sz w:val="22"/>
          <w:szCs w:val="22"/>
        </w:rPr>
        <w:t xml:space="preserve">will be asked to </w:t>
      </w:r>
      <w:r w:rsidRPr="00546BC3">
        <w:rPr>
          <w:rFonts w:asciiTheme="minorHAnsi" w:hAnsiTheme="minorHAnsi" w:cstheme="minorHAnsi"/>
          <w:sz w:val="22"/>
          <w:szCs w:val="22"/>
        </w:rPr>
        <w:t>return their signed grant agreement</w:t>
      </w:r>
      <w:r w:rsidR="002011B0" w:rsidRPr="00546BC3">
        <w:rPr>
          <w:rFonts w:asciiTheme="minorHAnsi" w:hAnsiTheme="minorHAnsi" w:cstheme="minorHAnsi"/>
          <w:sz w:val="22"/>
          <w:szCs w:val="22"/>
        </w:rPr>
        <w:t xml:space="preserve"> </w:t>
      </w:r>
      <w:r w:rsidR="00B41FB4">
        <w:rPr>
          <w:rFonts w:asciiTheme="minorHAnsi" w:hAnsiTheme="minorHAnsi" w:cstheme="minorHAnsi"/>
          <w:sz w:val="22"/>
          <w:szCs w:val="22"/>
        </w:rPr>
        <w:t xml:space="preserve">and supply supporting bank/account details </w:t>
      </w:r>
      <w:r w:rsidR="002011B0" w:rsidRPr="00546BC3">
        <w:rPr>
          <w:rFonts w:asciiTheme="minorHAnsi" w:hAnsiTheme="minorHAnsi" w:cstheme="minorHAnsi"/>
          <w:sz w:val="22"/>
          <w:szCs w:val="22"/>
        </w:rPr>
        <w:t xml:space="preserve">by end </w:t>
      </w:r>
      <w:r w:rsidR="002B1C82">
        <w:rPr>
          <w:rFonts w:asciiTheme="minorHAnsi" w:hAnsiTheme="minorHAnsi" w:cstheme="minorHAnsi"/>
          <w:sz w:val="22"/>
          <w:szCs w:val="22"/>
        </w:rPr>
        <w:t xml:space="preserve">of </w:t>
      </w:r>
      <w:r w:rsidR="002011B0" w:rsidRPr="00546BC3">
        <w:rPr>
          <w:rFonts w:asciiTheme="minorHAnsi" w:hAnsiTheme="minorHAnsi" w:cstheme="minorHAnsi"/>
          <w:sz w:val="22"/>
          <w:szCs w:val="22"/>
        </w:rPr>
        <w:t>February 2022</w:t>
      </w:r>
    </w:p>
    <w:p w14:paraId="7F9BD386" w14:textId="718FA4F6" w:rsidR="00546BC3" w:rsidRPr="00546BC3" w:rsidRDefault="000B55AE" w:rsidP="00546BC3">
      <w:pPr>
        <w:pStyle w:val="ListParagraph"/>
        <w:numPr>
          <w:ilvl w:val="0"/>
          <w:numId w:val="21"/>
        </w:numPr>
        <w:rPr>
          <w:rFonts w:asciiTheme="minorHAnsi" w:hAnsiTheme="minorHAnsi" w:cstheme="minorHAnsi"/>
          <w:sz w:val="22"/>
          <w:szCs w:val="22"/>
        </w:rPr>
      </w:pPr>
      <w:r w:rsidRPr="00546BC3">
        <w:rPr>
          <w:rFonts w:asciiTheme="minorHAnsi" w:hAnsiTheme="minorHAnsi" w:cstheme="minorHAnsi"/>
          <w:sz w:val="22"/>
          <w:szCs w:val="22"/>
        </w:rPr>
        <w:t xml:space="preserve">The grant will be sent out </w:t>
      </w:r>
      <w:r w:rsidR="002011B0" w:rsidRPr="00546BC3">
        <w:rPr>
          <w:rFonts w:asciiTheme="minorHAnsi" w:hAnsiTheme="minorHAnsi" w:cstheme="minorHAnsi"/>
          <w:sz w:val="22"/>
          <w:szCs w:val="22"/>
        </w:rPr>
        <w:t>by mid-March 2022</w:t>
      </w:r>
      <w:r w:rsidR="002B1C82">
        <w:rPr>
          <w:rFonts w:asciiTheme="minorHAnsi" w:hAnsiTheme="minorHAnsi" w:cstheme="minorHAnsi"/>
          <w:sz w:val="22"/>
          <w:szCs w:val="22"/>
        </w:rPr>
        <w:t>.</w:t>
      </w:r>
    </w:p>
    <w:p w14:paraId="553738F5" w14:textId="6B9F5837" w:rsidR="000B55AE" w:rsidRPr="00546BC3" w:rsidRDefault="002011B0" w:rsidP="00546BC3">
      <w:pPr>
        <w:pStyle w:val="ListParagraph"/>
        <w:numPr>
          <w:ilvl w:val="0"/>
          <w:numId w:val="21"/>
        </w:numPr>
        <w:rPr>
          <w:rFonts w:asciiTheme="minorHAnsi" w:hAnsiTheme="minorHAnsi" w:cstheme="minorHAnsi"/>
          <w:sz w:val="22"/>
          <w:szCs w:val="22"/>
        </w:rPr>
      </w:pPr>
      <w:r w:rsidRPr="00546BC3">
        <w:rPr>
          <w:rFonts w:asciiTheme="minorHAnsi" w:hAnsiTheme="minorHAnsi" w:cstheme="minorHAnsi"/>
          <w:sz w:val="22"/>
          <w:szCs w:val="22"/>
        </w:rPr>
        <w:t>When your project is complete or after 12 months</w:t>
      </w:r>
      <w:r w:rsidR="000B55AE" w:rsidRPr="00546BC3">
        <w:rPr>
          <w:rFonts w:asciiTheme="minorHAnsi" w:hAnsiTheme="minorHAnsi" w:cstheme="minorHAnsi"/>
          <w:sz w:val="22"/>
          <w:szCs w:val="22"/>
        </w:rPr>
        <w:t xml:space="preserve"> </w:t>
      </w:r>
      <w:r w:rsidRPr="00546BC3">
        <w:rPr>
          <w:rFonts w:asciiTheme="minorHAnsi" w:hAnsiTheme="minorHAnsi" w:cstheme="minorHAnsi"/>
          <w:sz w:val="22"/>
          <w:szCs w:val="22"/>
        </w:rPr>
        <w:t xml:space="preserve">(whichever is soonest) </w:t>
      </w:r>
      <w:r w:rsidR="00BB7AE2" w:rsidRPr="00546BC3">
        <w:rPr>
          <w:rFonts w:asciiTheme="minorHAnsi" w:hAnsiTheme="minorHAnsi" w:cstheme="minorHAnsi"/>
          <w:sz w:val="22"/>
          <w:szCs w:val="22"/>
        </w:rPr>
        <w:t xml:space="preserve">you will be required to </w:t>
      </w:r>
      <w:r w:rsidR="000B55AE" w:rsidRPr="00546BC3">
        <w:rPr>
          <w:rFonts w:asciiTheme="minorHAnsi" w:hAnsiTheme="minorHAnsi" w:cstheme="minorHAnsi"/>
          <w:sz w:val="22"/>
          <w:szCs w:val="22"/>
        </w:rPr>
        <w:t>complete</w:t>
      </w:r>
      <w:r w:rsidR="004F23FE">
        <w:rPr>
          <w:rFonts w:asciiTheme="minorHAnsi" w:hAnsiTheme="minorHAnsi" w:cstheme="minorHAnsi"/>
          <w:sz w:val="22"/>
          <w:szCs w:val="22"/>
        </w:rPr>
        <w:t xml:space="preserve"> a</w:t>
      </w:r>
      <w:r w:rsidR="000B55AE" w:rsidRPr="00546BC3">
        <w:rPr>
          <w:rFonts w:asciiTheme="minorHAnsi" w:hAnsiTheme="minorHAnsi" w:cstheme="minorHAnsi"/>
          <w:sz w:val="22"/>
          <w:szCs w:val="22"/>
        </w:rPr>
        <w:t xml:space="preserve"> monitoring and evaluation</w:t>
      </w:r>
      <w:r w:rsidRPr="00546BC3">
        <w:rPr>
          <w:rFonts w:asciiTheme="minorHAnsi" w:hAnsiTheme="minorHAnsi" w:cstheme="minorHAnsi"/>
          <w:sz w:val="22"/>
          <w:szCs w:val="22"/>
        </w:rPr>
        <w:t xml:space="preserve"> form.</w:t>
      </w:r>
      <w:r w:rsidR="000B55AE" w:rsidRPr="00546BC3">
        <w:rPr>
          <w:rFonts w:asciiTheme="minorHAnsi" w:hAnsiTheme="minorHAnsi" w:cstheme="minorHAnsi"/>
          <w:sz w:val="22"/>
          <w:szCs w:val="22"/>
        </w:rPr>
        <w:t xml:space="preserve">  </w:t>
      </w:r>
      <w:r w:rsidR="002B1C82">
        <w:rPr>
          <w:rFonts w:asciiTheme="minorHAnsi" w:hAnsiTheme="minorHAnsi" w:cstheme="minorHAnsi"/>
          <w:sz w:val="22"/>
          <w:szCs w:val="22"/>
        </w:rPr>
        <w:t>If the project is for longer than 6 months there will be review point at month 6 (</w:t>
      </w:r>
      <w:proofErr w:type="spellStart"/>
      <w:r w:rsidR="002B1C82">
        <w:rPr>
          <w:rFonts w:asciiTheme="minorHAnsi" w:hAnsiTheme="minorHAnsi" w:cstheme="minorHAnsi"/>
          <w:sz w:val="22"/>
          <w:szCs w:val="22"/>
        </w:rPr>
        <w:t>ie</w:t>
      </w:r>
      <w:proofErr w:type="spellEnd"/>
      <w:r w:rsidR="002B1C82">
        <w:rPr>
          <w:rFonts w:asciiTheme="minorHAnsi" w:hAnsiTheme="minorHAnsi" w:cstheme="minorHAnsi"/>
          <w:sz w:val="22"/>
          <w:szCs w:val="22"/>
        </w:rPr>
        <w:t xml:space="preserve"> no later than September 2022) and month 9 (</w:t>
      </w:r>
      <w:r w:rsidR="00771C08">
        <w:rPr>
          <w:rFonts w:asciiTheme="minorHAnsi" w:hAnsiTheme="minorHAnsi" w:cstheme="minorHAnsi"/>
          <w:sz w:val="22"/>
          <w:szCs w:val="22"/>
        </w:rPr>
        <w:t>i.e.</w:t>
      </w:r>
      <w:r w:rsidR="002B1C82">
        <w:rPr>
          <w:rFonts w:asciiTheme="minorHAnsi" w:hAnsiTheme="minorHAnsi" w:cstheme="minorHAnsi"/>
          <w:sz w:val="22"/>
          <w:szCs w:val="22"/>
        </w:rPr>
        <w:t xml:space="preserve"> no later than December 2022, in addition to the final evaluation. </w:t>
      </w:r>
      <w:r w:rsidR="000B55AE" w:rsidRPr="00546BC3">
        <w:rPr>
          <w:rFonts w:asciiTheme="minorHAnsi" w:hAnsiTheme="minorHAnsi" w:cstheme="minorHAnsi"/>
          <w:sz w:val="22"/>
          <w:szCs w:val="22"/>
        </w:rPr>
        <w:t>Additional guidance on monitoring and evaluation will be provided to successful applicants.</w:t>
      </w:r>
    </w:p>
    <w:p w14:paraId="4AE7488A" w14:textId="25D6AE8D" w:rsidR="000B55AE" w:rsidRPr="00E84D8C" w:rsidRDefault="000B55AE" w:rsidP="000B55AE">
      <w:pPr>
        <w:rPr>
          <w:rFonts w:asciiTheme="minorHAnsi" w:hAnsiTheme="minorHAnsi" w:cstheme="minorHAnsi"/>
          <w:sz w:val="22"/>
          <w:szCs w:val="22"/>
        </w:rPr>
      </w:pPr>
    </w:p>
    <w:p w14:paraId="6CC76C5E"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39954E4E" w14:textId="77777777" w:rsidR="004E2139" w:rsidRPr="00D219EF" w:rsidRDefault="004E2139" w:rsidP="003115AE">
      <w:pPr>
        <w:rPr>
          <w:rFonts w:asciiTheme="minorHAnsi" w:hAnsiTheme="minorHAnsi"/>
          <w:b/>
          <w:sz w:val="14"/>
          <w:szCs w:val="22"/>
        </w:rPr>
      </w:pPr>
    </w:p>
    <w:p w14:paraId="2FE9DF6D"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your group</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72C9A64C" w14:textId="77777777" w:rsidTr="00001B13">
        <w:trPr>
          <w:trHeight w:hRule="exact" w:val="539"/>
        </w:trPr>
        <w:tc>
          <w:tcPr>
            <w:tcW w:w="10680" w:type="dxa"/>
            <w:shd w:val="clear" w:color="auto" w:fill="auto"/>
            <w:vAlign w:val="center"/>
          </w:tcPr>
          <w:p w14:paraId="3A2D315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1"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r>
    </w:tbl>
    <w:p w14:paraId="3CFDA274" w14:textId="77777777" w:rsidR="003115AE" w:rsidRPr="00CC4832" w:rsidRDefault="003115AE" w:rsidP="003115AE">
      <w:pPr>
        <w:rPr>
          <w:rFonts w:asciiTheme="minorHAnsi" w:hAnsiTheme="minorHAnsi"/>
          <w:sz w:val="22"/>
          <w:szCs w:val="22"/>
        </w:rPr>
      </w:pPr>
    </w:p>
    <w:p w14:paraId="694E04E5"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451168">
        <w:rPr>
          <w:rFonts w:asciiTheme="minorHAnsi" w:hAnsiTheme="minorHAnsi"/>
          <w:b/>
          <w:sz w:val="22"/>
          <w:szCs w:val="22"/>
        </w:rPr>
        <w:t>group</w:t>
      </w:r>
      <w:r>
        <w:rPr>
          <w:rFonts w:asciiTheme="minorHAnsi" w:hAnsiTheme="minorHAnsi"/>
          <w:b/>
          <w:sz w:val="22"/>
          <w:szCs w:val="22"/>
        </w:rPr>
        <w:t xml:space="preserve"> are you? </w:t>
      </w:r>
      <w:r w:rsidRPr="004E2139">
        <w:rPr>
          <w:rFonts w:asciiTheme="minorHAnsi" w:hAnsiTheme="minorHAnsi"/>
          <w:sz w:val="22"/>
          <w:szCs w:val="22"/>
        </w:rPr>
        <w:t>(</w:t>
      </w:r>
      <w:r w:rsidR="00451168" w:rsidRPr="004E2139">
        <w:rPr>
          <w:rFonts w:asciiTheme="minorHAnsi" w:hAnsiTheme="minorHAnsi"/>
          <w:sz w:val="22"/>
          <w:szCs w:val="22"/>
        </w:rPr>
        <w:t>i.e.</w:t>
      </w:r>
      <w:r w:rsidRPr="004E2139">
        <w:rPr>
          <w:rFonts w:asciiTheme="minorHAnsi" w:hAnsiTheme="minorHAnsi"/>
          <w:sz w:val="22"/>
          <w:szCs w:val="22"/>
        </w:rPr>
        <w:t xml:space="preserve"> registered charity, community group, CIC</w:t>
      </w:r>
      <w:r w:rsidR="004A3A8C">
        <w:rPr>
          <w:rFonts w:asciiTheme="minorHAnsi" w:hAnsiTheme="minorHAnsi"/>
          <w:sz w:val="22"/>
          <w:szCs w:val="22"/>
        </w:rPr>
        <w:t>, 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0ECCEE1" w14:textId="77777777" w:rsidTr="00E84D8C">
        <w:trPr>
          <w:trHeight w:hRule="exact" w:val="539"/>
        </w:trPr>
        <w:tc>
          <w:tcPr>
            <w:tcW w:w="10680" w:type="dxa"/>
            <w:shd w:val="clear" w:color="auto" w:fill="auto"/>
            <w:vAlign w:val="center"/>
          </w:tcPr>
          <w:p w14:paraId="711EAD57" w14:textId="77777777" w:rsidR="004E2139" w:rsidRPr="00CC4832" w:rsidRDefault="004E2139" w:rsidP="00E84D8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7C95358" w14:textId="77777777" w:rsidR="004E2139" w:rsidRPr="00CC4832" w:rsidRDefault="004E2139" w:rsidP="004E2139">
      <w:pPr>
        <w:rPr>
          <w:rFonts w:asciiTheme="minorHAnsi" w:hAnsiTheme="minorHAnsi"/>
          <w:sz w:val="22"/>
          <w:szCs w:val="22"/>
        </w:rPr>
      </w:pPr>
    </w:p>
    <w:p w14:paraId="618F4D5B"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3A874ABF" w14:textId="77777777" w:rsidTr="00E84D8C">
        <w:trPr>
          <w:trHeight w:hRule="exact" w:val="539"/>
        </w:trPr>
        <w:tc>
          <w:tcPr>
            <w:tcW w:w="10680" w:type="dxa"/>
            <w:shd w:val="clear" w:color="auto" w:fill="auto"/>
            <w:vAlign w:val="center"/>
          </w:tcPr>
          <w:p w14:paraId="51977599" w14:textId="77777777" w:rsidR="004E2139" w:rsidRPr="00CC4832" w:rsidRDefault="004E2139" w:rsidP="00E84D8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34B44E5" w14:textId="77777777" w:rsidR="004E2139" w:rsidRPr="00515C53" w:rsidRDefault="004E2139" w:rsidP="004E2139">
      <w:pPr>
        <w:rPr>
          <w:rFonts w:asciiTheme="minorHAnsi" w:hAnsiTheme="minorHAnsi"/>
          <w:sz w:val="20"/>
          <w:szCs w:val="22"/>
        </w:rPr>
      </w:pPr>
    </w:p>
    <w:p w14:paraId="299EF848"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52A7BBFF"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9am to 5pm, Monday to Friday)</w:t>
      </w:r>
    </w:p>
    <w:p w14:paraId="07E3F750" w14:textId="77777777" w:rsidR="003115AE" w:rsidRPr="00515C53" w:rsidRDefault="003115AE" w:rsidP="003115AE">
      <w:pPr>
        <w:rPr>
          <w:rFonts w:asciiTheme="minorHAnsi" w:hAnsiTheme="minorHAnsi"/>
          <w:sz w:val="20"/>
          <w:szCs w:val="22"/>
        </w:rPr>
      </w:pPr>
    </w:p>
    <w:p w14:paraId="4F936B17"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666E944C" w14:textId="77777777" w:rsidTr="00B94690">
        <w:trPr>
          <w:trHeight w:val="425"/>
        </w:trPr>
        <w:tc>
          <w:tcPr>
            <w:tcW w:w="1168" w:type="dxa"/>
            <w:shd w:val="clear" w:color="auto" w:fill="auto"/>
            <w:vAlign w:val="center"/>
          </w:tcPr>
          <w:p w14:paraId="65801F9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2"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2977" w:type="dxa"/>
            <w:shd w:val="clear" w:color="auto" w:fill="auto"/>
            <w:vAlign w:val="center"/>
          </w:tcPr>
          <w:p w14:paraId="7F4862E1"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3"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c>
          <w:tcPr>
            <w:tcW w:w="6540" w:type="dxa"/>
            <w:gridSpan w:val="2"/>
            <w:shd w:val="clear" w:color="auto" w:fill="auto"/>
            <w:vAlign w:val="center"/>
          </w:tcPr>
          <w:p w14:paraId="17064415"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4"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r>
      <w:tr w:rsidR="003115AE" w:rsidRPr="00CC4832" w14:paraId="02722899" w14:textId="77777777" w:rsidTr="00B94690">
        <w:trPr>
          <w:trHeight w:hRule="exact" w:val="910"/>
        </w:trPr>
        <w:tc>
          <w:tcPr>
            <w:tcW w:w="5342" w:type="dxa"/>
            <w:gridSpan w:val="3"/>
            <w:tcBorders>
              <w:top w:val="nil"/>
              <w:left w:val="nil"/>
              <w:right w:val="nil"/>
            </w:tcBorders>
            <w:shd w:val="clear" w:color="auto" w:fill="auto"/>
            <w:vAlign w:val="center"/>
          </w:tcPr>
          <w:p w14:paraId="3B3C0A11"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bottom"/>
          </w:tcPr>
          <w:p w14:paraId="095AFB95"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Regular meeting / activity address (if where you usually meet / hold your activities is different from your contact address please state it here)</w:t>
            </w:r>
          </w:p>
        </w:tc>
      </w:tr>
      <w:tr w:rsidR="003115AE" w:rsidRPr="00CC4832" w14:paraId="7A13E5C9" w14:textId="77777777" w:rsidTr="00B94690">
        <w:trPr>
          <w:trHeight w:hRule="exact" w:val="1134"/>
        </w:trPr>
        <w:tc>
          <w:tcPr>
            <w:tcW w:w="5342" w:type="dxa"/>
            <w:gridSpan w:val="3"/>
            <w:shd w:val="clear" w:color="auto" w:fill="auto"/>
          </w:tcPr>
          <w:p w14:paraId="708C222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5"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c>
          <w:tcPr>
            <w:tcW w:w="5343" w:type="dxa"/>
            <w:shd w:val="clear" w:color="auto" w:fill="auto"/>
          </w:tcPr>
          <w:p w14:paraId="4B078205"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6"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68634667"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27876EF4" w14:textId="77777777" w:rsidTr="00001B13">
        <w:trPr>
          <w:trHeight w:hRule="exact" w:val="425"/>
        </w:trPr>
        <w:tc>
          <w:tcPr>
            <w:tcW w:w="7068" w:type="dxa"/>
            <w:shd w:val="clear" w:color="auto" w:fill="auto"/>
            <w:vAlign w:val="center"/>
          </w:tcPr>
          <w:p w14:paraId="4390DD52" w14:textId="77777777" w:rsidR="003115AE" w:rsidRPr="00CC4832" w:rsidRDefault="003115AE" w:rsidP="00001B13">
            <w:pPr>
              <w:rPr>
                <w:rFonts w:asciiTheme="minorHAnsi" w:hAnsiTheme="minorHAnsi"/>
                <w:sz w:val="22"/>
                <w:szCs w:val="22"/>
              </w:rPr>
            </w:pPr>
            <w:r w:rsidRPr="00CC4832">
              <w:rPr>
                <w:rFonts w:asciiTheme="minorHAnsi" w:hAnsiTheme="minorHAnsi"/>
                <w:sz w:val="22"/>
                <w:szCs w:val="22"/>
              </w:rPr>
              <w:fldChar w:fldCharType="begin">
                <w:ffData>
                  <w:name w:val="Text513"/>
                  <w:enabled/>
                  <w:calcOnExit w:val="0"/>
                  <w:textInput/>
                </w:ffData>
              </w:fldChar>
            </w:r>
            <w:bookmarkStart w:id="7"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r>
    </w:tbl>
    <w:p w14:paraId="11B84A2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660186E4" w14:textId="77777777" w:rsidR="003115AE" w:rsidRPr="00515C53" w:rsidRDefault="003115AE" w:rsidP="003115AE">
      <w:pPr>
        <w:rPr>
          <w:rFonts w:asciiTheme="minorHAnsi" w:hAnsiTheme="minorHAnsi"/>
          <w:sz w:val="20"/>
          <w:szCs w:val="22"/>
        </w:rPr>
      </w:pPr>
    </w:p>
    <w:p w14:paraId="63A0D90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6451DC27" w14:textId="77777777" w:rsidTr="00001B13">
        <w:trPr>
          <w:trHeight w:hRule="exact" w:val="425"/>
        </w:trPr>
        <w:tc>
          <w:tcPr>
            <w:tcW w:w="10680" w:type="dxa"/>
            <w:shd w:val="clear" w:color="auto" w:fill="auto"/>
            <w:vAlign w:val="center"/>
          </w:tcPr>
          <w:p w14:paraId="2CB2D99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8"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8"/>
          </w:p>
        </w:tc>
      </w:tr>
    </w:tbl>
    <w:p w14:paraId="3402DF03" w14:textId="77777777" w:rsidR="00546BC3" w:rsidRDefault="00546BC3" w:rsidP="007E38F4">
      <w:pPr>
        <w:spacing w:after="120"/>
        <w:rPr>
          <w:rFonts w:asciiTheme="minorHAnsi" w:hAnsiTheme="minorHAnsi"/>
          <w:b/>
          <w:sz w:val="22"/>
          <w:szCs w:val="22"/>
        </w:rPr>
      </w:pPr>
    </w:p>
    <w:p w14:paraId="3377B8C2" w14:textId="7110FE90" w:rsidR="00FF2187" w:rsidRPr="00CC4832" w:rsidRDefault="00FF2187" w:rsidP="007E38F4">
      <w:pPr>
        <w:spacing w:after="120"/>
        <w:rPr>
          <w:rFonts w:asciiTheme="minorHAnsi" w:hAnsiTheme="minorHAnsi"/>
          <w:b/>
          <w:sz w:val="22"/>
          <w:szCs w:val="22"/>
        </w:rPr>
      </w:pPr>
      <w:r w:rsidRPr="00CC4832">
        <w:rPr>
          <w:rFonts w:asciiTheme="minorHAnsi" w:hAnsiTheme="minorHAnsi"/>
          <w:b/>
          <w:sz w:val="22"/>
          <w:szCs w:val="22"/>
        </w:rPr>
        <w:t>Q2 –</w:t>
      </w:r>
      <w:r w:rsidR="007E38F4" w:rsidRPr="00CC4832">
        <w:rPr>
          <w:rFonts w:asciiTheme="minorHAnsi" w:hAnsiTheme="minorHAnsi"/>
          <w:b/>
          <w:sz w:val="22"/>
          <w:szCs w:val="22"/>
        </w:rPr>
        <w:t xml:space="preserve"> W</w:t>
      </w:r>
      <w:r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Pr="00CC4832">
        <w:rPr>
          <w:rFonts w:asciiTheme="minorHAnsi" w:hAnsiTheme="minorHAnsi"/>
          <w:b/>
          <w:sz w:val="22"/>
          <w:szCs w:val="22"/>
        </w:rPr>
        <w:t xml:space="preserve">your organisation </w:t>
      </w:r>
      <w:r w:rsidR="00A04CEE">
        <w:rPr>
          <w:rFonts w:asciiTheme="minorHAnsi" w:hAnsiTheme="minorHAnsi"/>
          <w:b/>
          <w:sz w:val="22"/>
          <w:szCs w:val="22"/>
        </w:rPr>
        <w:t xml:space="preserve">or group </w:t>
      </w:r>
      <w:r w:rsidRPr="00CC4832">
        <w:rPr>
          <w:rFonts w:asciiTheme="minorHAnsi" w:hAnsiTheme="minorHAnsi"/>
          <w:b/>
          <w:sz w:val="22"/>
          <w:szCs w:val="22"/>
        </w:rPr>
        <w:t>do</w:t>
      </w:r>
      <w:r w:rsidR="007E38F4" w:rsidRPr="00CC4832">
        <w:rPr>
          <w:rFonts w:asciiTheme="minorHAnsi" w:hAnsiTheme="minorHAnsi"/>
          <w:b/>
          <w:sz w:val="22"/>
          <w:szCs w:val="22"/>
        </w:rPr>
        <w:t>?</w:t>
      </w:r>
      <w:r w:rsidRPr="00CC4832">
        <w:rPr>
          <w:rFonts w:asciiTheme="minorHAnsi" w:hAnsiTheme="minorHAnsi"/>
          <w:b/>
          <w:sz w:val="22"/>
          <w:szCs w:val="22"/>
        </w:rPr>
        <w:t xml:space="preserve"> </w:t>
      </w:r>
      <w:r w:rsidRPr="00CC4832">
        <w:rPr>
          <w:rFonts w:asciiTheme="minorHAnsi" w:hAnsiTheme="minorHAnsi"/>
          <w:sz w:val="22"/>
          <w:szCs w:val="22"/>
        </w:rPr>
        <w:t>(i.e. what your aims are and activities you carry out)</w:t>
      </w:r>
      <w:r w:rsidR="007E38F4" w:rsidRPr="00CC4832">
        <w:rPr>
          <w:rFonts w:asciiTheme="minorHAnsi" w:hAnsiTheme="minorHAnsi"/>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416C169" w14:textId="77777777" w:rsidTr="001B4C65">
        <w:tc>
          <w:tcPr>
            <w:tcW w:w="10680" w:type="dxa"/>
            <w:shd w:val="clear" w:color="auto" w:fill="auto"/>
          </w:tcPr>
          <w:p w14:paraId="70D29A75" w14:textId="77777777" w:rsidR="00F43924" w:rsidRDefault="00F43924" w:rsidP="00001B13">
            <w:pPr>
              <w:spacing w:after="120"/>
              <w:rPr>
                <w:rFonts w:asciiTheme="minorHAnsi" w:hAnsiTheme="minorHAnsi"/>
                <w:sz w:val="22"/>
                <w:szCs w:val="22"/>
              </w:rPr>
            </w:pPr>
          </w:p>
          <w:p w14:paraId="5A7C5C6F" w14:textId="77777777" w:rsidR="00F43924" w:rsidRDefault="00F43924" w:rsidP="00001B13">
            <w:pPr>
              <w:spacing w:after="120"/>
              <w:rPr>
                <w:rFonts w:asciiTheme="minorHAnsi" w:hAnsiTheme="minorHAnsi"/>
                <w:sz w:val="22"/>
                <w:szCs w:val="22"/>
              </w:rPr>
            </w:pPr>
          </w:p>
          <w:p w14:paraId="12F7B63B" w14:textId="47419A5D" w:rsidR="00FF2187" w:rsidRPr="00CC4832" w:rsidRDefault="00FF2187" w:rsidP="00001B13">
            <w:pPr>
              <w:spacing w:after="120"/>
              <w:rPr>
                <w:rFonts w:asciiTheme="minorHAnsi" w:hAnsiTheme="minorHAnsi"/>
                <w:sz w:val="22"/>
                <w:szCs w:val="22"/>
              </w:rPr>
            </w:pPr>
          </w:p>
        </w:tc>
      </w:tr>
    </w:tbl>
    <w:p w14:paraId="3806BA07" w14:textId="77777777" w:rsidR="00B841B8" w:rsidRPr="00CC4832" w:rsidRDefault="00B841B8" w:rsidP="00AC48CC">
      <w:pPr>
        <w:rPr>
          <w:rFonts w:asciiTheme="minorHAnsi" w:hAnsiTheme="minorHAnsi"/>
          <w:b/>
          <w:color w:val="000000"/>
          <w:sz w:val="22"/>
          <w:szCs w:val="22"/>
        </w:rPr>
      </w:pPr>
    </w:p>
    <w:p w14:paraId="50FEA6D0" w14:textId="6E980A9A" w:rsidR="003B0596" w:rsidRPr="001B4C65" w:rsidRDefault="00AC48CC" w:rsidP="001B4C65">
      <w:pPr>
        <w:spacing w:after="120"/>
        <w:rPr>
          <w:rFonts w:asciiTheme="minorHAnsi" w:hAnsiTheme="minorHAnsi"/>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008D71EA">
        <w:rPr>
          <w:rFonts w:asciiTheme="minorHAnsi" w:hAnsiTheme="minorHAnsi"/>
          <w:b/>
          <w:sz w:val="22"/>
          <w:szCs w:val="22"/>
        </w:rPr>
        <w:t xml:space="preserve"> –</w:t>
      </w:r>
      <w:r w:rsidRPr="00CC4832">
        <w:rPr>
          <w:rFonts w:asciiTheme="minorHAnsi" w:hAnsiTheme="minorHAnsi"/>
          <w:b/>
          <w:sz w:val="22"/>
          <w:szCs w:val="22"/>
        </w:rPr>
        <w:t xml:space="preserve"> </w:t>
      </w:r>
      <w:r w:rsidR="007E38F4" w:rsidRPr="00CC4832">
        <w:rPr>
          <w:rFonts w:asciiTheme="minorHAnsi" w:hAnsiTheme="minorHAnsi"/>
          <w:b/>
          <w:sz w:val="22"/>
          <w:szCs w:val="22"/>
        </w:rPr>
        <w:t>W</w:t>
      </w:r>
      <w:r w:rsidR="00B841B8" w:rsidRPr="00CC4832">
        <w:rPr>
          <w:rFonts w:asciiTheme="minorHAnsi" w:hAnsiTheme="minorHAnsi"/>
          <w:b/>
          <w:sz w:val="22"/>
          <w:szCs w:val="22"/>
        </w:rPr>
        <w:t>hat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 xml:space="preserve">(i.e. what will you be spending the money on and </w:t>
      </w:r>
      <w:r w:rsidR="006852F8">
        <w:rPr>
          <w:rFonts w:asciiTheme="minorHAnsi" w:hAnsiTheme="minorHAnsi"/>
          <w:sz w:val="22"/>
          <w:szCs w:val="22"/>
        </w:rPr>
        <w:t>what difference you think it will make to people’s mental health and wellbeing.</w:t>
      </w:r>
      <w:r w:rsidR="007E38F4" w:rsidRPr="00CC4832">
        <w:rPr>
          <w:rFonts w:asciiTheme="minorHAnsi" w:hAnsiTheme="minorHAnsi"/>
          <w:sz w:val="22"/>
          <w:szCs w:val="22"/>
        </w:rPr>
        <w:t xml:space="preserve"> </w:t>
      </w:r>
      <w:r w:rsidR="00B4609C">
        <w:rPr>
          <w:rFonts w:asciiTheme="minorHAnsi" w:hAnsiTheme="minorHAnsi"/>
          <w:sz w:val="22"/>
          <w:szCs w:val="22"/>
        </w:rPr>
        <w:t xml:space="preserve"> </w:t>
      </w:r>
      <w:r w:rsidR="00917C75">
        <w:rPr>
          <w:rFonts w:asciiTheme="minorHAnsi" w:hAnsiTheme="minorHAnsi"/>
          <w:sz w:val="22"/>
          <w:szCs w:val="22"/>
        </w:rPr>
        <w:t>Please consider</w:t>
      </w:r>
      <w:r w:rsidR="003B0596" w:rsidRPr="003A2230">
        <w:rPr>
          <w:rFonts w:asciiTheme="minorHAnsi" w:hAnsiTheme="minorHAnsi" w:cstheme="minorHAnsi"/>
          <w:sz w:val="22"/>
          <w:szCs w:val="22"/>
        </w:rPr>
        <w:t xml:space="preserve"> what the objective</w:t>
      </w:r>
      <w:r w:rsidR="00917C75">
        <w:rPr>
          <w:rFonts w:asciiTheme="minorHAnsi" w:hAnsiTheme="minorHAnsi" w:cstheme="minorHAnsi"/>
          <w:sz w:val="22"/>
          <w:szCs w:val="22"/>
        </w:rPr>
        <w:t>s</w:t>
      </w:r>
      <w:r w:rsidR="003B0596" w:rsidRPr="003A2230">
        <w:rPr>
          <w:rFonts w:asciiTheme="minorHAnsi" w:hAnsiTheme="minorHAnsi" w:cstheme="minorHAnsi"/>
          <w:sz w:val="22"/>
          <w:szCs w:val="22"/>
        </w:rPr>
        <w:t xml:space="preserve"> of </w:t>
      </w:r>
      <w:r w:rsidR="003B0596">
        <w:rPr>
          <w:rFonts w:asciiTheme="minorHAnsi" w:hAnsiTheme="minorHAnsi" w:cstheme="minorHAnsi"/>
          <w:sz w:val="22"/>
          <w:szCs w:val="22"/>
        </w:rPr>
        <w:t>your</w:t>
      </w:r>
      <w:r w:rsidR="003B0596" w:rsidRPr="003A2230">
        <w:rPr>
          <w:rFonts w:asciiTheme="minorHAnsi" w:hAnsiTheme="minorHAnsi" w:cstheme="minorHAnsi"/>
          <w:sz w:val="22"/>
          <w:szCs w:val="22"/>
        </w:rPr>
        <w:t xml:space="preserve"> project</w:t>
      </w:r>
      <w:r w:rsidR="00917C75">
        <w:rPr>
          <w:rFonts w:asciiTheme="minorHAnsi" w:hAnsiTheme="minorHAnsi" w:cstheme="minorHAnsi"/>
          <w:sz w:val="22"/>
          <w:szCs w:val="22"/>
        </w:rPr>
        <w:t xml:space="preserve"> are</w:t>
      </w:r>
      <w:r w:rsidR="000B0C8F">
        <w:rPr>
          <w:rFonts w:asciiTheme="minorHAnsi" w:hAnsiTheme="minorHAnsi" w:cstheme="minorHAnsi"/>
          <w:sz w:val="22"/>
          <w:szCs w:val="22"/>
        </w:rPr>
        <w:t xml:space="preserve">, </w:t>
      </w:r>
      <w:r w:rsidR="00546BC3">
        <w:rPr>
          <w:rFonts w:asciiTheme="minorHAnsi" w:hAnsiTheme="minorHAnsi" w:cstheme="minorHAnsi"/>
          <w:sz w:val="22"/>
          <w:szCs w:val="22"/>
        </w:rPr>
        <w:t xml:space="preserve">what outcomes are you aiming for </w:t>
      </w:r>
      <w:r w:rsidR="00F52EE2">
        <w:rPr>
          <w:rFonts w:asciiTheme="minorHAnsi" w:hAnsiTheme="minorHAnsi" w:cstheme="minorHAnsi"/>
          <w:sz w:val="22"/>
          <w:szCs w:val="22"/>
        </w:rPr>
        <w:t xml:space="preserve">(i.e. who will benefit) </w:t>
      </w:r>
    </w:p>
    <w:p w14:paraId="6CA4FB9C" w14:textId="77777777" w:rsidR="003B0596" w:rsidRDefault="003B0596" w:rsidP="003B0596">
      <w:pPr>
        <w:tabs>
          <w:tab w:val="left" w:pos="1684"/>
        </w:tabs>
        <w:rPr>
          <w:rFonts w:cstheme="minorHAnsi"/>
        </w:rPr>
      </w:pPr>
    </w:p>
    <w:p w14:paraId="6E67DAA0" w14:textId="77777777" w:rsidR="00F43924" w:rsidRDefault="00F43924"/>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43924" w:rsidRPr="00CC4832" w14:paraId="35DD0DA8" w14:textId="77777777" w:rsidTr="00AF7006">
        <w:trPr>
          <w:trHeight w:val="2971"/>
        </w:trPr>
        <w:tc>
          <w:tcPr>
            <w:tcW w:w="10680" w:type="dxa"/>
            <w:shd w:val="clear" w:color="auto" w:fill="auto"/>
          </w:tcPr>
          <w:p w14:paraId="213B237D" w14:textId="77777777" w:rsidR="00F43924" w:rsidRDefault="00F43924" w:rsidP="001A1AD9">
            <w:pPr>
              <w:rPr>
                <w:rFonts w:asciiTheme="minorHAnsi" w:hAnsiTheme="minorHAnsi"/>
                <w:sz w:val="22"/>
                <w:szCs w:val="22"/>
              </w:rPr>
            </w:pPr>
            <w:bookmarkStart w:id="9" w:name="_Hlk92438368"/>
          </w:p>
          <w:p w14:paraId="3C9D0F80" w14:textId="77777777" w:rsidR="00D4474B" w:rsidRDefault="00D4474B" w:rsidP="001A1AD9">
            <w:pPr>
              <w:rPr>
                <w:rFonts w:asciiTheme="minorHAnsi" w:hAnsiTheme="minorHAnsi"/>
                <w:sz w:val="22"/>
                <w:szCs w:val="22"/>
              </w:rPr>
            </w:pPr>
          </w:p>
          <w:p w14:paraId="4DF6497C" w14:textId="77777777" w:rsidR="001A1AD9" w:rsidRDefault="001A1AD9" w:rsidP="001B4C65">
            <w:pPr>
              <w:spacing w:line="360" w:lineRule="auto"/>
              <w:rPr>
                <w:rFonts w:asciiTheme="minorHAnsi" w:hAnsiTheme="minorHAnsi"/>
                <w:sz w:val="22"/>
                <w:szCs w:val="22"/>
              </w:rPr>
            </w:pPr>
          </w:p>
          <w:p w14:paraId="391A0275" w14:textId="3ACBC31E" w:rsidR="001B4C65" w:rsidRPr="00CC4832" w:rsidRDefault="001B4C65" w:rsidP="001A1AD9">
            <w:pPr>
              <w:rPr>
                <w:rFonts w:asciiTheme="minorHAnsi" w:hAnsiTheme="minorHAnsi"/>
                <w:sz w:val="22"/>
                <w:szCs w:val="22"/>
              </w:rPr>
            </w:pPr>
          </w:p>
        </w:tc>
      </w:tr>
      <w:bookmarkEnd w:id="9"/>
    </w:tbl>
    <w:p w14:paraId="7C61C6FC" w14:textId="77777777" w:rsidR="00A00B0F" w:rsidRPr="00CC4832" w:rsidRDefault="00A00B0F" w:rsidP="00B841B8">
      <w:pPr>
        <w:rPr>
          <w:rFonts w:asciiTheme="minorHAnsi" w:hAnsiTheme="minorHAnsi"/>
          <w:b/>
          <w:sz w:val="22"/>
          <w:szCs w:val="22"/>
        </w:rPr>
      </w:pPr>
    </w:p>
    <w:p w14:paraId="61A1516B" w14:textId="2843159E" w:rsidR="002B1C82" w:rsidRDefault="00AC48CC" w:rsidP="002B1C82">
      <w:pPr>
        <w:pStyle w:val="BodyTextIndent"/>
        <w:spacing w:after="120"/>
        <w:ind w:left="0" w:firstLine="0"/>
        <w:rPr>
          <w:rFonts w:asciiTheme="minorHAnsi" w:hAnsiTheme="minorHAnsi" w:cstheme="minorHAnsi"/>
          <w:sz w:val="22"/>
          <w:szCs w:val="22"/>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w:t>
      </w:r>
      <w:r w:rsidRPr="00771C08">
        <w:rPr>
          <w:rFonts w:asciiTheme="minorHAnsi" w:hAnsiTheme="minorHAnsi"/>
          <w:bCs/>
          <w:sz w:val="22"/>
          <w:szCs w:val="22"/>
        </w:rPr>
        <w:t xml:space="preserve">– </w:t>
      </w:r>
      <w:r w:rsidR="002B1C82" w:rsidRPr="002B1C82">
        <w:rPr>
          <w:rFonts w:asciiTheme="minorHAnsi" w:hAnsiTheme="minorHAnsi" w:cstheme="minorHAnsi"/>
          <w:bCs/>
          <w:sz w:val="22"/>
          <w:szCs w:val="22"/>
        </w:rPr>
        <w:t>Please provide details of which organisations and services are involved in the development and delivery of this work, and how people with lived experience and/or service users will be involved.</w:t>
      </w:r>
      <w:r w:rsidR="002B1C82" w:rsidRPr="001F37C8">
        <w:rPr>
          <w:rFonts w:asciiTheme="minorHAnsi" w:hAnsiTheme="minorHAnsi" w:cstheme="minorHAnsi"/>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2B1C82" w:rsidRPr="00CC4832" w14:paraId="28996F8B" w14:textId="77777777" w:rsidTr="002B1C82">
        <w:trPr>
          <w:trHeight w:val="2971"/>
        </w:trPr>
        <w:tc>
          <w:tcPr>
            <w:tcW w:w="10680" w:type="dxa"/>
            <w:shd w:val="clear" w:color="auto" w:fill="auto"/>
          </w:tcPr>
          <w:p w14:paraId="20001FFA" w14:textId="77777777" w:rsidR="002B1C82" w:rsidRDefault="002B1C82" w:rsidP="002B1C82">
            <w:pPr>
              <w:rPr>
                <w:rFonts w:asciiTheme="minorHAnsi" w:hAnsiTheme="minorHAnsi"/>
                <w:sz w:val="22"/>
                <w:szCs w:val="22"/>
              </w:rPr>
            </w:pPr>
          </w:p>
          <w:p w14:paraId="3FD779A9" w14:textId="77777777" w:rsidR="002B1C82" w:rsidRDefault="002B1C82" w:rsidP="002B1C82">
            <w:pPr>
              <w:rPr>
                <w:rFonts w:asciiTheme="minorHAnsi" w:hAnsiTheme="minorHAnsi"/>
                <w:sz w:val="22"/>
                <w:szCs w:val="22"/>
              </w:rPr>
            </w:pPr>
          </w:p>
          <w:p w14:paraId="486318F1" w14:textId="77777777" w:rsidR="002B1C82" w:rsidRDefault="002B1C82" w:rsidP="002B1C82">
            <w:pPr>
              <w:spacing w:line="360" w:lineRule="auto"/>
              <w:rPr>
                <w:rFonts w:asciiTheme="minorHAnsi" w:hAnsiTheme="minorHAnsi"/>
                <w:sz w:val="22"/>
                <w:szCs w:val="22"/>
              </w:rPr>
            </w:pPr>
          </w:p>
          <w:p w14:paraId="1CC0B982" w14:textId="77777777" w:rsidR="002B1C82" w:rsidRPr="00CC4832" w:rsidRDefault="002B1C82" w:rsidP="002B1C82">
            <w:pPr>
              <w:rPr>
                <w:rFonts w:asciiTheme="minorHAnsi" w:hAnsiTheme="minorHAnsi"/>
                <w:sz w:val="22"/>
                <w:szCs w:val="22"/>
              </w:rPr>
            </w:pPr>
          </w:p>
        </w:tc>
      </w:tr>
    </w:tbl>
    <w:p w14:paraId="30A10E17" w14:textId="5F27CB21" w:rsidR="002B1C82" w:rsidRDefault="002B1C82" w:rsidP="002B1C82">
      <w:pPr>
        <w:pStyle w:val="BodyTextIndent"/>
        <w:spacing w:after="120"/>
        <w:ind w:left="0" w:firstLine="0"/>
        <w:rPr>
          <w:rFonts w:asciiTheme="minorHAnsi" w:hAnsiTheme="minorHAnsi" w:cstheme="minorHAnsi"/>
          <w:sz w:val="22"/>
          <w:szCs w:val="22"/>
        </w:rPr>
      </w:pPr>
    </w:p>
    <w:p w14:paraId="50BE210F" w14:textId="0E172069" w:rsidR="00430A55" w:rsidRDefault="002B1C82" w:rsidP="00AC48CC">
      <w:pPr>
        <w:spacing w:after="120"/>
        <w:rPr>
          <w:rFonts w:asciiTheme="minorHAnsi" w:hAnsiTheme="minorHAnsi"/>
          <w:b/>
          <w:sz w:val="22"/>
          <w:szCs w:val="22"/>
        </w:rPr>
      </w:pPr>
      <w:r>
        <w:rPr>
          <w:rFonts w:asciiTheme="minorHAnsi" w:hAnsiTheme="minorHAnsi"/>
          <w:b/>
          <w:sz w:val="22"/>
          <w:szCs w:val="22"/>
        </w:rPr>
        <w:t xml:space="preserve">Q5 - </w:t>
      </w:r>
      <w:r w:rsidR="00AC48CC" w:rsidRPr="00CC4832">
        <w:rPr>
          <w:rFonts w:asciiTheme="minorHAnsi" w:hAnsiTheme="minorHAnsi"/>
          <w:b/>
          <w:sz w:val="22"/>
          <w:szCs w:val="22"/>
        </w:rPr>
        <w:t xml:space="preserve">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00AC48CC" w:rsidRPr="00CC4832">
        <w:rPr>
          <w:rFonts w:asciiTheme="minorHAnsi" w:hAnsiTheme="minorHAnsi"/>
          <w:b/>
          <w:sz w:val="22"/>
          <w:szCs w:val="22"/>
        </w:rPr>
        <w:t xml:space="preserve">?  </w:t>
      </w:r>
    </w:p>
    <w:p w14:paraId="104242CF" w14:textId="1C72CBBC" w:rsidR="00430A55" w:rsidRPr="00A92B55" w:rsidRDefault="00430A55" w:rsidP="00A92B55">
      <w:pPr>
        <w:pStyle w:val="BodyTextIndent"/>
        <w:spacing w:after="120"/>
        <w:ind w:left="0" w:firstLine="0"/>
        <w:rPr>
          <w:rFonts w:asciiTheme="minorHAnsi" w:hAnsiTheme="minorHAnsi"/>
          <w:sz w:val="22"/>
          <w:szCs w:val="22"/>
        </w:rPr>
      </w:pPr>
      <w:r w:rsidRPr="00426A88">
        <w:rPr>
          <w:rFonts w:asciiTheme="minorHAnsi" w:hAnsiTheme="minorHAnsi"/>
          <w:sz w:val="22"/>
          <w:szCs w:val="22"/>
        </w:rPr>
        <w:t xml:space="preserve">What funding is required </w:t>
      </w:r>
      <w:r w:rsidR="003D2AD1">
        <w:rPr>
          <w:rFonts w:asciiTheme="minorHAnsi" w:hAnsiTheme="minorHAnsi"/>
          <w:sz w:val="22"/>
          <w:szCs w:val="22"/>
        </w:rPr>
        <w:t>(£500 to £5,000)</w:t>
      </w:r>
      <w:r w:rsidR="000E3458">
        <w:rPr>
          <w:rFonts w:asciiTheme="minorHAnsi" w:hAnsiTheme="minorHAnsi"/>
          <w:sz w:val="22"/>
          <w:szCs w:val="22"/>
        </w:rPr>
        <w:t>.</w:t>
      </w:r>
      <w:r w:rsidR="003D2AD1">
        <w:rPr>
          <w:rFonts w:asciiTheme="minorHAnsi" w:hAnsiTheme="minorHAnsi"/>
          <w:sz w:val="22"/>
          <w:szCs w:val="22"/>
        </w:rPr>
        <w:t xml:space="preserve"> </w:t>
      </w:r>
      <w:r>
        <w:rPr>
          <w:rFonts w:asciiTheme="minorHAnsi" w:hAnsiTheme="minorHAnsi"/>
          <w:sz w:val="22"/>
          <w:szCs w:val="22"/>
        </w:rPr>
        <w:t>Please provide an indication of what you will</w:t>
      </w:r>
      <w:r w:rsidR="00CB5A0A">
        <w:rPr>
          <w:rFonts w:asciiTheme="minorHAnsi" w:hAnsiTheme="minorHAnsi"/>
          <w:sz w:val="22"/>
          <w:szCs w:val="22"/>
        </w:rPr>
        <w:t xml:space="preserve"> spend this on</w:t>
      </w:r>
      <w:r>
        <w:rPr>
          <w:rFonts w:asciiTheme="minorHAnsi" w:hAnsiTheme="minorHAnsi"/>
          <w:sz w:val="22"/>
          <w:szCs w:val="22"/>
        </w:rPr>
        <w:t xml:space="preserve"> and how much it will cost. </w:t>
      </w:r>
      <w:r w:rsidR="000E3458">
        <w:rPr>
          <w:rFonts w:asciiTheme="minorHAnsi" w:hAnsiTheme="minorHAnsi"/>
          <w:sz w:val="22"/>
          <w:szCs w:val="22"/>
        </w:rPr>
        <w:t>Do not worry if you are only applying for a very small amount and only use one line</w:t>
      </w:r>
      <w:r w:rsidR="0043029F">
        <w:rPr>
          <w:rFonts w:asciiTheme="minorHAnsi" w:hAnsiTheme="minorHAnsi"/>
          <w:sz w:val="22"/>
          <w:szCs w:val="22"/>
        </w:rPr>
        <w:t>, however where possible please</w:t>
      </w:r>
      <w:r w:rsidR="000E3458">
        <w:rPr>
          <w:rFonts w:asciiTheme="minorHAnsi" w:hAnsiTheme="minorHAnsi"/>
          <w:sz w:val="22"/>
          <w:szCs w:val="22"/>
        </w:rPr>
        <w:t xml:space="preserve"> try to split the costs out if you will be funding different things e.g. for an event you may have, advertising costs, venue hire, hygiene/covid compliant equipment. </w:t>
      </w:r>
    </w:p>
    <w:p w14:paraId="4E1BB366" w14:textId="2AC18AE3" w:rsidR="00AC48CC" w:rsidRPr="00CC4832" w:rsidRDefault="00AC48CC" w:rsidP="00AC48CC">
      <w:pPr>
        <w:spacing w:after="120"/>
        <w:rPr>
          <w:rFonts w:asciiTheme="minorHAnsi" w:hAnsiTheme="minorHAnsi"/>
          <w:sz w:val="22"/>
          <w:szCs w:val="22"/>
          <w:u w:val="single"/>
        </w:rPr>
      </w:pP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w:t>
      </w:r>
      <w:r w:rsidR="000E3458">
        <w:rPr>
          <w:rFonts w:asciiTheme="minorHAnsi" w:hAnsiTheme="minorHAnsi"/>
          <w:sz w:val="22"/>
          <w:szCs w:val="22"/>
        </w:rPr>
        <w:t xml:space="preserve"> if you have any</w:t>
      </w:r>
      <w:r w:rsidR="002B7D29">
        <w:rPr>
          <w:rFonts w:asciiTheme="minorHAnsi" w:hAnsiTheme="minorHAnsi"/>
          <w:sz w:val="22"/>
          <w:szCs w:val="22"/>
        </w:rPr>
        <w:t xml:space="preserve">.  Costs must be in pounds and pence.  </w:t>
      </w:r>
      <w:r w:rsidRPr="00CC4832">
        <w:rPr>
          <w:rFonts w:asciiTheme="minorHAnsi" w:hAnsiTheme="minorHAnsi"/>
          <w:sz w:val="22"/>
          <w:szCs w:val="22"/>
          <w:u w:val="single"/>
        </w:rPr>
        <w:t xml:space="preserve">Please remember to include </w:t>
      </w:r>
      <w:r w:rsidR="00F15B3D">
        <w:rPr>
          <w:rFonts w:asciiTheme="minorHAnsi" w:hAnsiTheme="minorHAnsi"/>
          <w:sz w:val="22"/>
          <w:szCs w:val="22"/>
          <w:u w:val="single"/>
        </w:rPr>
        <w:t>any</w:t>
      </w:r>
      <w:r w:rsidR="00F15B3D" w:rsidRPr="00CC4832">
        <w:rPr>
          <w:rFonts w:asciiTheme="minorHAnsi" w:hAnsiTheme="minorHAnsi"/>
          <w:sz w:val="22"/>
          <w:szCs w:val="22"/>
          <w:u w:val="single"/>
        </w:rPr>
        <w:t xml:space="preserve"> </w:t>
      </w:r>
      <w:r w:rsidRPr="00CC4832">
        <w:rPr>
          <w:rFonts w:asciiTheme="minorHAnsi" w:hAnsiTheme="minorHAnsi"/>
          <w:sz w:val="22"/>
          <w:szCs w:val="22"/>
          <w:u w:val="single"/>
        </w:rPr>
        <w:t>written estimates/quotes from an external source</w:t>
      </w:r>
      <w:r w:rsidR="00551A89" w:rsidRPr="00CC4832">
        <w:rPr>
          <w:rFonts w:asciiTheme="minorHAnsi" w:hAnsiTheme="minorHAnsi"/>
          <w:sz w:val="22"/>
          <w:szCs w:val="22"/>
          <w:u w:val="single"/>
        </w:rPr>
        <w:t xml:space="preserve"> </w:t>
      </w:r>
      <w:r w:rsidR="002C4532">
        <w:rPr>
          <w:rFonts w:asciiTheme="minorHAnsi" w:hAnsiTheme="minorHAnsi"/>
          <w:sz w:val="22"/>
          <w:szCs w:val="22"/>
          <w:u w:val="single"/>
        </w:rPr>
        <w:t>if you have them</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37AB02B4"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17BE21A8"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741DD616"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70289430" w14:textId="77777777" w:rsidTr="00001B13">
        <w:trPr>
          <w:trHeight w:hRule="exact" w:val="397"/>
        </w:trPr>
        <w:tc>
          <w:tcPr>
            <w:tcW w:w="9000" w:type="dxa"/>
            <w:shd w:val="clear" w:color="auto" w:fill="auto"/>
            <w:vAlign w:val="center"/>
          </w:tcPr>
          <w:p w14:paraId="36937ED8"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10"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c>
          <w:tcPr>
            <w:tcW w:w="1680" w:type="dxa"/>
            <w:shd w:val="clear" w:color="auto" w:fill="auto"/>
            <w:vAlign w:val="center"/>
          </w:tcPr>
          <w:p w14:paraId="5375FAE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11"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r>
      <w:tr w:rsidR="00AC48CC" w:rsidRPr="00CC4832" w14:paraId="6C14DA96" w14:textId="77777777" w:rsidTr="00001B13">
        <w:trPr>
          <w:trHeight w:hRule="exact" w:val="397"/>
        </w:trPr>
        <w:tc>
          <w:tcPr>
            <w:tcW w:w="9000" w:type="dxa"/>
            <w:shd w:val="clear" w:color="auto" w:fill="auto"/>
            <w:vAlign w:val="center"/>
          </w:tcPr>
          <w:p w14:paraId="5FC9EED2"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2"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c>
          <w:tcPr>
            <w:tcW w:w="1680" w:type="dxa"/>
            <w:shd w:val="clear" w:color="auto" w:fill="auto"/>
            <w:vAlign w:val="center"/>
          </w:tcPr>
          <w:p w14:paraId="60DBD20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3"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r>
      <w:tr w:rsidR="00AC48CC" w:rsidRPr="00CC4832" w14:paraId="38D9E54B" w14:textId="77777777" w:rsidTr="00001B13">
        <w:trPr>
          <w:trHeight w:hRule="exact" w:val="397"/>
        </w:trPr>
        <w:tc>
          <w:tcPr>
            <w:tcW w:w="9000" w:type="dxa"/>
            <w:shd w:val="clear" w:color="auto" w:fill="auto"/>
            <w:vAlign w:val="center"/>
          </w:tcPr>
          <w:p w14:paraId="7712A55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4"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c>
          <w:tcPr>
            <w:tcW w:w="1680" w:type="dxa"/>
            <w:shd w:val="clear" w:color="auto" w:fill="auto"/>
            <w:vAlign w:val="center"/>
          </w:tcPr>
          <w:p w14:paraId="215E4716"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5"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r>
      <w:tr w:rsidR="00AC48CC" w:rsidRPr="00CC4832" w14:paraId="363C1889" w14:textId="77777777" w:rsidTr="00001B13">
        <w:trPr>
          <w:trHeight w:hRule="exact" w:val="397"/>
        </w:trPr>
        <w:tc>
          <w:tcPr>
            <w:tcW w:w="9000" w:type="dxa"/>
            <w:shd w:val="clear" w:color="auto" w:fill="auto"/>
            <w:vAlign w:val="center"/>
          </w:tcPr>
          <w:p w14:paraId="1A3E40F8"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6"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c>
          <w:tcPr>
            <w:tcW w:w="1680" w:type="dxa"/>
            <w:shd w:val="clear" w:color="auto" w:fill="auto"/>
            <w:vAlign w:val="center"/>
          </w:tcPr>
          <w:p w14:paraId="614F31F3"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7"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r>
      <w:tr w:rsidR="00AC48CC" w:rsidRPr="00CC4832" w14:paraId="1CF60543" w14:textId="77777777" w:rsidTr="00001B13">
        <w:trPr>
          <w:trHeight w:hRule="exact" w:val="397"/>
        </w:trPr>
        <w:tc>
          <w:tcPr>
            <w:tcW w:w="9000" w:type="dxa"/>
            <w:shd w:val="clear" w:color="auto" w:fill="auto"/>
            <w:vAlign w:val="center"/>
          </w:tcPr>
          <w:p w14:paraId="3A8610C5"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8"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c>
          <w:tcPr>
            <w:tcW w:w="1680" w:type="dxa"/>
            <w:shd w:val="clear" w:color="auto" w:fill="auto"/>
            <w:vAlign w:val="center"/>
          </w:tcPr>
          <w:p w14:paraId="443E169B"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9"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r>
      <w:tr w:rsidR="00AC48CC" w:rsidRPr="00CC4832" w14:paraId="2B356378" w14:textId="77777777" w:rsidTr="00001B13">
        <w:trPr>
          <w:trHeight w:hRule="exact" w:val="397"/>
        </w:trPr>
        <w:tc>
          <w:tcPr>
            <w:tcW w:w="9000" w:type="dxa"/>
            <w:shd w:val="clear" w:color="auto" w:fill="auto"/>
            <w:vAlign w:val="center"/>
          </w:tcPr>
          <w:p w14:paraId="2534A3B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20"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c>
          <w:tcPr>
            <w:tcW w:w="1680" w:type="dxa"/>
            <w:shd w:val="clear" w:color="auto" w:fill="auto"/>
            <w:vAlign w:val="center"/>
          </w:tcPr>
          <w:p w14:paraId="6F79B583"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21"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r w:rsidR="00AC48CC" w:rsidRPr="00CC4832" w14:paraId="72669363" w14:textId="77777777" w:rsidTr="00001B13">
        <w:trPr>
          <w:trHeight w:hRule="exact" w:val="397"/>
        </w:trPr>
        <w:tc>
          <w:tcPr>
            <w:tcW w:w="9000" w:type="dxa"/>
            <w:tcBorders>
              <w:bottom w:val="single" w:sz="4" w:space="0" w:color="auto"/>
            </w:tcBorders>
            <w:shd w:val="clear" w:color="auto" w:fill="auto"/>
            <w:vAlign w:val="center"/>
          </w:tcPr>
          <w:p w14:paraId="3A35B64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2"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c>
          <w:tcPr>
            <w:tcW w:w="1680" w:type="dxa"/>
            <w:shd w:val="clear" w:color="auto" w:fill="auto"/>
            <w:vAlign w:val="center"/>
          </w:tcPr>
          <w:p w14:paraId="399DB647"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3"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3"/>
          </w:p>
        </w:tc>
      </w:tr>
      <w:tr w:rsidR="00AC48CC" w:rsidRPr="00CC4832" w14:paraId="2F805F76" w14:textId="77777777" w:rsidTr="00001B13">
        <w:trPr>
          <w:trHeight w:hRule="exact" w:val="397"/>
        </w:trPr>
        <w:tc>
          <w:tcPr>
            <w:tcW w:w="9000" w:type="dxa"/>
            <w:tcBorders>
              <w:left w:val="nil"/>
              <w:bottom w:val="nil"/>
            </w:tcBorders>
            <w:shd w:val="clear" w:color="auto" w:fill="auto"/>
            <w:vAlign w:val="center"/>
          </w:tcPr>
          <w:p w14:paraId="643135BF" w14:textId="77777777" w:rsidR="00AC48CC" w:rsidRPr="00CC4832" w:rsidRDefault="00AC48CC" w:rsidP="00B841B8">
            <w:pPr>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4EE7D918"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4"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4"/>
          </w:p>
        </w:tc>
      </w:tr>
    </w:tbl>
    <w:p w14:paraId="6ADB015D" w14:textId="13D0CEB8" w:rsidR="007E38F4" w:rsidRPr="00CC4832" w:rsidRDefault="007E38F4" w:rsidP="007E38F4">
      <w:pPr>
        <w:spacing w:before="120" w:after="120"/>
        <w:jc w:val="right"/>
        <w:rPr>
          <w:rFonts w:asciiTheme="minorHAnsi" w:hAnsiTheme="minorHAnsi"/>
          <w:b/>
          <w:sz w:val="22"/>
          <w:szCs w:val="22"/>
        </w:rPr>
      </w:pPr>
      <w:r w:rsidRPr="00CC4832">
        <w:rPr>
          <w:rFonts w:asciiTheme="minorHAnsi" w:hAnsiTheme="minorHAnsi"/>
          <w:b/>
          <w:sz w:val="22"/>
          <w:szCs w:val="22"/>
        </w:rPr>
        <w:t>The maximum grant is £</w:t>
      </w:r>
      <w:r w:rsidR="003D2AD1">
        <w:rPr>
          <w:rFonts w:asciiTheme="minorHAnsi" w:hAnsiTheme="minorHAnsi"/>
          <w:b/>
          <w:sz w:val="22"/>
          <w:szCs w:val="22"/>
        </w:rPr>
        <w:t>5</w:t>
      </w:r>
      <w:r w:rsidR="00F43924">
        <w:rPr>
          <w:rFonts w:asciiTheme="minorHAnsi" w:hAnsiTheme="minorHAnsi"/>
          <w:b/>
          <w:sz w:val="22"/>
          <w:szCs w:val="22"/>
        </w:rPr>
        <w:t>,0</w:t>
      </w:r>
      <w:r w:rsidRPr="00CC4832">
        <w:rPr>
          <w:rFonts w:asciiTheme="minorHAnsi" w:hAnsiTheme="minorHAnsi"/>
          <w:b/>
          <w:sz w:val="22"/>
          <w:szCs w:val="22"/>
        </w:rPr>
        <w:t>00</w:t>
      </w:r>
    </w:p>
    <w:p w14:paraId="6ED04245" w14:textId="77777777" w:rsidR="007E38F4" w:rsidRPr="00CC4832" w:rsidRDefault="007E38F4" w:rsidP="007E38F4">
      <w:pPr>
        <w:rPr>
          <w:rFonts w:asciiTheme="minorHAnsi" w:hAnsiTheme="minorHAnsi"/>
          <w:b/>
          <w:color w:val="000000"/>
          <w:sz w:val="22"/>
          <w:szCs w:val="22"/>
        </w:rPr>
      </w:pPr>
    </w:p>
    <w:p w14:paraId="468B4A13" w14:textId="5DF9FA75" w:rsidR="00AA3581" w:rsidRPr="00CC4832" w:rsidRDefault="00B841B8" w:rsidP="00AA3581">
      <w:pPr>
        <w:spacing w:after="120"/>
        <w:rPr>
          <w:rFonts w:asciiTheme="minorHAnsi" w:hAnsiTheme="minorHAnsi"/>
          <w:color w:val="000000"/>
          <w:sz w:val="22"/>
          <w:szCs w:val="22"/>
        </w:rPr>
      </w:pPr>
      <w:r w:rsidRPr="00CC4832">
        <w:rPr>
          <w:rFonts w:asciiTheme="minorHAnsi" w:hAnsiTheme="minorHAnsi"/>
          <w:b/>
          <w:color w:val="000000"/>
          <w:sz w:val="22"/>
          <w:szCs w:val="22"/>
        </w:rPr>
        <w:t>Q</w:t>
      </w:r>
      <w:r w:rsidR="002B1C82">
        <w:rPr>
          <w:rFonts w:asciiTheme="minorHAnsi" w:hAnsiTheme="minorHAnsi"/>
          <w:b/>
          <w:color w:val="000000"/>
          <w:sz w:val="22"/>
          <w:szCs w:val="22"/>
        </w:rPr>
        <w:t>6</w:t>
      </w:r>
      <w:r w:rsidRPr="00CC4832">
        <w:rPr>
          <w:rFonts w:asciiTheme="minorHAnsi" w:hAnsiTheme="minorHAnsi"/>
          <w:b/>
          <w:color w:val="000000"/>
          <w:sz w:val="22"/>
          <w:szCs w:val="22"/>
        </w:rPr>
        <w:t xml:space="preserve"> – When is this project going to start?</w:t>
      </w:r>
      <w:r w:rsidR="00AA3581" w:rsidRPr="00CC4832">
        <w:rPr>
          <w:rFonts w:asciiTheme="minorHAnsi" w:hAnsiTheme="minorHAnsi"/>
          <w:b/>
          <w:color w:val="000000"/>
          <w:sz w:val="22"/>
          <w:szCs w:val="22"/>
        </w:rPr>
        <w:t xml:space="preserve"> </w:t>
      </w:r>
      <w:r w:rsidR="002B7D29" w:rsidRPr="002B7D29">
        <w:rPr>
          <w:rFonts w:asciiTheme="minorHAnsi" w:hAnsiTheme="minorHAnsi"/>
          <w:color w:val="000000"/>
          <w:sz w:val="22"/>
          <w:szCs w:val="22"/>
        </w:rPr>
        <w:t>(</w:t>
      </w:r>
      <w:r w:rsidR="00837EA2">
        <w:rPr>
          <w:rFonts w:asciiTheme="minorHAnsi" w:hAnsiTheme="minorHAnsi"/>
          <w:color w:val="000000"/>
          <w:sz w:val="22"/>
          <w:szCs w:val="22"/>
        </w:rPr>
        <w:t xml:space="preserve">this must be </w:t>
      </w:r>
      <w:r w:rsidR="00B4609C">
        <w:rPr>
          <w:rFonts w:asciiTheme="minorHAnsi" w:hAnsiTheme="minorHAnsi"/>
          <w:color w:val="000000"/>
          <w:sz w:val="22"/>
          <w:szCs w:val="22"/>
        </w:rPr>
        <w:t>within</w:t>
      </w:r>
      <w:r w:rsidR="002B7D29" w:rsidRPr="002B7D29">
        <w:rPr>
          <w:rFonts w:asciiTheme="minorHAnsi" w:hAnsiTheme="minorHAnsi"/>
          <w:color w:val="000000"/>
          <w:sz w:val="22"/>
          <w:szCs w:val="22"/>
        </w:rPr>
        <w:t xml:space="preserve"> 3 months after the grant </w:t>
      </w:r>
      <w:r w:rsidR="00AA294C">
        <w:rPr>
          <w:rFonts w:asciiTheme="minorHAnsi" w:hAnsiTheme="minorHAnsi"/>
          <w:color w:val="000000"/>
          <w:sz w:val="22"/>
          <w:szCs w:val="22"/>
        </w:rPr>
        <w:t xml:space="preserve">application </w:t>
      </w:r>
      <w:r w:rsidR="002B7D29" w:rsidRPr="002B7D29">
        <w:rPr>
          <w:rFonts w:asciiTheme="minorHAnsi" w:hAnsiTheme="minorHAnsi"/>
          <w:color w:val="000000"/>
          <w:sz w:val="22"/>
          <w:szCs w:val="22"/>
        </w:rPr>
        <w:t>closing date)</w:t>
      </w:r>
    </w:p>
    <w:tbl>
      <w:tblPr>
        <w:tblW w:w="0" w:type="auto"/>
        <w:tblLook w:val="01E0" w:firstRow="1" w:lastRow="1" w:firstColumn="1" w:lastColumn="1" w:noHBand="0" w:noVBand="0"/>
      </w:tblPr>
      <w:tblGrid>
        <w:gridCol w:w="5391"/>
        <w:gridCol w:w="5376"/>
      </w:tblGrid>
      <w:tr w:rsidR="00AA3581" w:rsidRPr="00CC4832" w14:paraId="77EB105F" w14:textId="77777777" w:rsidTr="00001B13">
        <w:trPr>
          <w:trHeight w:val="397"/>
        </w:trPr>
        <w:tc>
          <w:tcPr>
            <w:tcW w:w="5494" w:type="dxa"/>
            <w:tcBorders>
              <w:right w:val="single" w:sz="4" w:space="0" w:color="auto"/>
            </w:tcBorders>
            <w:shd w:val="clear" w:color="auto" w:fill="auto"/>
            <w:vAlign w:val="center"/>
          </w:tcPr>
          <w:p w14:paraId="68A5A23A"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t>Please give approximate start date or event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354D776B"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5"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5"/>
          </w:p>
        </w:tc>
      </w:tr>
    </w:tbl>
    <w:p w14:paraId="0FDFF7D0"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26260A9B" w14:textId="77777777" w:rsidTr="001B3B98">
        <w:trPr>
          <w:trHeight w:val="472"/>
        </w:trPr>
        <w:tc>
          <w:tcPr>
            <w:tcW w:w="9335" w:type="dxa"/>
            <w:tcBorders>
              <w:top w:val="nil"/>
              <w:left w:val="nil"/>
              <w:bottom w:val="nil"/>
            </w:tcBorders>
            <w:shd w:val="clear" w:color="auto" w:fill="auto"/>
            <w:vAlign w:val="center"/>
          </w:tcPr>
          <w:p w14:paraId="1E329E3D" w14:textId="0E7FB13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lastRenderedPageBreak/>
              <w:t>Q6</w:t>
            </w:r>
            <w:r w:rsidR="00A15B1F">
              <w:rPr>
                <w:rFonts w:asciiTheme="minorHAnsi" w:hAnsiTheme="minorHAnsi"/>
                <w:b/>
                <w:color w:val="000000"/>
                <w:sz w:val="22"/>
                <w:szCs w:val="22"/>
              </w:rPr>
              <w:t>a</w:t>
            </w:r>
            <w:r w:rsidRPr="00CC4832">
              <w:rPr>
                <w:rFonts w:asciiTheme="minorHAnsi" w:hAnsiTheme="minorHAnsi"/>
                <w:b/>
                <w:color w:val="000000"/>
                <w:sz w:val="22"/>
                <w:szCs w:val="22"/>
              </w:rPr>
              <w:t>– How many people do you expect to benefit directly from your project?</w:t>
            </w:r>
            <w:r w:rsidR="00837EA2">
              <w:rPr>
                <w:rFonts w:asciiTheme="minorHAnsi" w:hAnsiTheme="minorHAnsi"/>
                <w:b/>
                <w:color w:val="000000"/>
                <w:sz w:val="22"/>
                <w:szCs w:val="22"/>
              </w:rPr>
              <w:t xml:space="preserve"> </w:t>
            </w:r>
            <w:r w:rsidR="00837EA2" w:rsidRPr="00771C08">
              <w:rPr>
                <w:rFonts w:asciiTheme="minorHAnsi" w:hAnsiTheme="minorHAnsi"/>
                <w:bCs/>
                <w:color w:val="000000"/>
                <w:sz w:val="22"/>
                <w:szCs w:val="22"/>
              </w:rPr>
              <w:t>(estimated)</w:t>
            </w:r>
          </w:p>
        </w:tc>
        <w:tc>
          <w:tcPr>
            <w:tcW w:w="1580" w:type="dxa"/>
            <w:shd w:val="clear" w:color="auto" w:fill="auto"/>
            <w:vAlign w:val="center"/>
          </w:tcPr>
          <w:p w14:paraId="16ED3C11"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7"/>
                  <w:enabled/>
                  <w:calcOnExit w:val="0"/>
                  <w:textInput/>
                </w:ffData>
              </w:fldChar>
            </w:r>
            <w:bookmarkStart w:id="26" w:name="Text51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6"/>
          </w:p>
        </w:tc>
      </w:tr>
    </w:tbl>
    <w:p w14:paraId="46CF2031" w14:textId="77777777" w:rsidR="00D4474B" w:rsidRDefault="00D4474B" w:rsidP="00FF2187">
      <w:pPr>
        <w:rPr>
          <w:rFonts w:asciiTheme="minorHAnsi" w:hAnsiTheme="minorHAnsi"/>
          <w:b/>
          <w:color w:val="000000"/>
          <w:sz w:val="22"/>
          <w:szCs w:val="22"/>
        </w:rPr>
      </w:pPr>
    </w:p>
    <w:p w14:paraId="27A83BE0" w14:textId="2B39C59B" w:rsidR="00FF2187" w:rsidRPr="00140AF3" w:rsidRDefault="00A15B1F" w:rsidP="00FF2187">
      <w:pPr>
        <w:rPr>
          <w:rFonts w:asciiTheme="minorHAnsi" w:hAnsiTheme="minorHAnsi"/>
          <w:sz w:val="22"/>
          <w:szCs w:val="22"/>
        </w:rPr>
      </w:pPr>
      <w:r w:rsidRPr="00CC4832">
        <w:rPr>
          <w:rFonts w:asciiTheme="minorHAnsi" w:hAnsiTheme="minorHAnsi"/>
          <w:b/>
          <w:color w:val="000000"/>
          <w:sz w:val="22"/>
          <w:szCs w:val="22"/>
        </w:rPr>
        <w:t>Q6</w:t>
      </w:r>
      <w:r>
        <w:rPr>
          <w:rFonts w:asciiTheme="minorHAnsi" w:hAnsiTheme="minorHAnsi"/>
          <w:b/>
          <w:color w:val="000000"/>
          <w:sz w:val="22"/>
          <w:szCs w:val="22"/>
        </w:rPr>
        <w:t>b</w:t>
      </w:r>
      <w:r w:rsidRPr="00CC4832">
        <w:rPr>
          <w:rFonts w:asciiTheme="minorHAnsi" w:hAnsiTheme="minorHAnsi"/>
          <w:b/>
          <w:color w:val="000000"/>
          <w:sz w:val="22"/>
          <w:szCs w:val="22"/>
        </w:rPr>
        <w:t xml:space="preserve"> </w:t>
      </w:r>
      <w:r w:rsidR="00F43924" w:rsidRPr="00CC4832">
        <w:rPr>
          <w:rFonts w:asciiTheme="minorHAnsi" w:hAnsiTheme="minorHAnsi"/>
          <w:b/>
          <w:color w:val="000000"/>
          <w:sz w:val="22"/>
          <w:szCs w:val="22"/>
        </w:rPr>
        <w:t>–</w:t>
      </w:r>
      <w:r w:rsidR="00F43924">
        <w:rPr>
          <w:rFonts w:asciiTheme="minorHAnsi" w:hAnsiTheme="minorHAnsi"/>
          <w:b/>
          <w:sz w:val="22"/>
          <w:szCs w:val="22"/>
        </w:rPr>
        <w:t xml:space="preserve">Which communities will your project reach and </w:t>
      </w:r>
      <w:r>
        <w:rPr>
          <w:rFonts w:asciiTheme="minorHAnsi" w:hAnsiTheme="minorHAnsi"/>
          <w:b/>
          <w:sz w:val="22"/>
          <w:szCs w:val="22"/>
        </w:rPr>
        <w:t>and/or meet the needs of specific groups?</w:t>
      </w:r>
      <w:r w:rsidRPr="00B467D1">
        <w:rPr>
          <w:rFonts w:asciiTheme="minorHAnsi" w:hAnsiTheme="minorHAnsi"/>
          <w:b/>
          <w:sz w:val="22"/>
          <w:szCs w:val="22"/>
        </w:rPr>
        <w:t xml:space="preserve"> </w:t>
      </w:r>
      <w:r w:rsidR="00140AF3" w:rsidRPr="00140AF3">
        <w:rPr>
          <w:rFonts w:asciiTheme="minorHAnsi" w:hAnsiTheme="minorHAnsi"/>
          <w:sz w:val="22"/>
          <w:szCs w:val="22"/>
        </w:rPr>
        <w:t xml:space="preserve"> </w:t>
      </w:r>
      <w:bookmarkStart w:id="27" w:name="_Hlk92448162"/>
      <w:r w:rsidR="00140AF3" w:rsidRPr="00CC4832">
        <w:rPr>
          <w:rFonts w:asciiTheme="minorHAnsi" w:hAnsiTheme="minorHAnsi"/>
          <w:sz w:val="22"/>
          <w:szCs w:val="22"/>
        </w:rPr>
        <w:t xml:space="preserve">Your response should be no more than </w:t>
      </w:r>
      <w:r>
        <w:rPr>
          <w:rFonts w:asciiTheme="minorHAnsi" w:hAnsiTheme="minorHAnsi"/>
          <w:sz w:val="22"/>
          <w:szCs w:val="22"/>
        </w:rPr>
        <w:t>250</w:t>
      </w:r>
      <w:r w:rsidRPr="00CC4832">
        <w:rPr>
          <w:rFonts w:asciiTheme="minorHAnsi" w:hAnsiTheme="minorHAnsi"/>
          <w:sz w:val="22"/>
          <w:szCs w:val="22"/>
        </w:rPr>
        <w:t xml:space="preserve"> </w:t>
      </w:r>
      <w:r w:rsidR="00140AF3" w:rsidRPr="00CC4832">
        <w:rPr>
          <w:rFonts w:asciiTheme="minorHAnsi" w:hAnsiTheme="minorHAnsi"/>
          <w:sz w:val="22"/>
          <w:szCs w:val="22"/>
        </w:rPr>
        <w:t>words.</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0"/>
      </w:tblGrid>
      <w:tr w:rsidR="00F43924" w:rsidRPr="00CC4832" w14:paraId="0B702E1C" w14:textId="77777777" w:rsidTr="008068A0">
        <w:trPr>
          <w:trHeight w:hRule="exact" w:val="2697"/>
        </w:trPr>
        <w:tc>
          <w:tcPr>
            <w:tcW w:w="10290" w:type="dxa"/>
            <w:shd w:val="clear" w:color="auto" w:fill="auto"/>
          </w:tcPr>
          <w:p w14:paraId="00ACAD05" w14:textId="77777777" w:rsidR="00D4474B" w:rsidRDefault="00D4474B" w:rsidP="00D4474B">
            <w:pPr>
              <w:spacing w:after="120"/>
              <w:rPr>
                <w:rFonts w:asciiTheme="minorHAnsi" w:hAnsiTheme="minorHAnsi"/>
                <w:sz w:val="22"/>
                <w:szCs w:val="22"/>
              </w:rPr>
            </w:pPr>
            <w:bookmarkStart w:id="28" w:name="_Hlk92289012"/>
            <w:bookmarkEnd w:id="27"/>
          </w:p>
          <w:p w14:paraId="01B06993" w14:textId="77777777" w:rsidR="00A15B1F" w:rsidRDefault="00A15B1F" w:rsidP="00D4474B">
            <w:pPr>
              <w:spacing w:after="120"/>
              <w:rPr>
                <w:rFonts w:asciiTheme="minorHAnsi" w:hAnsiTheme="minorHAnsi"/>
                <w:sz w:val="22"/>
                <w:szCs w:val="22"/>
              </w:rPr>
            </w:pPr>
          </w:p>
          <w:p w14:paraId="04FF9CF8" w14:textId="77777777" w:rsidR="00A15B1F" w:rsidRDefault="00A15B1F" w:rsidP="00D4474B">
            <w:pPr>
              <w:spacing w:after="120"/>
              <w:rPr>
                <w:rFonts w:asciiTheme="minorHAnsi" w:hAnsiTheme="minorHAnsi"/>
                <w:sz w:val="22"/>
                <w:szCs w:val="22"/>
              </w:rPr>
            </w:pPr>
          </w:p>
          <w:p w14:paraId="6BDCC156" w14:textId="77777777" w:rsidR="00A15B1F" w:rsidRDefault="00A15B1F" w:rsidP="00D4474B">
            <w:pPr>
              <w:spacing w:after="120"/>
              <w:rPr>
                <w:rFonts w:asciiTheme="minorHAnsi" w:hAnsiTheme="minorHAnsi"/>
                <w:sz w:val="22"/>
                <w:szCs w:val="22"/>
              </w:rPr>
            </w:pPr>
          </w:p>
          <w:p w14:paraId="55D793EA" w14:textId="77777777" w:rsidR="00A15B1F" w:rsidRDefault="00A15B1F" w:rsidP="00D4474B">
            <w:pPr>
              <w:spacing w:after="120"/>
              <w:rPr>
                <w:rFonts w:asciiTheme="minorHAnsi" w:hAnsiTheme="minorHAnsi"/>
                <w:sz w:val="22"/>
                <w:szCs w:val="22"/>
              </w:rPr>
            </w:pPr>
          </w:p>
          <w:p w14:paraId="532EE299" w14:textId="77777777" w:rsidR="00A15B1F" w:rsidRDefault="00A15B1F" w:rsidP="00D4474B">
            <w:pPr>
              <w:spacing w:after="120"/>
              <w:rPr>
                <w:rFonts w:asciiTheme="minorHAnsi" w:hAnsiTheme="minorHAnsi"/>
                <w:sz w:val="22"/>
                <w:szCs w:val="22"/>
              </w:rPr>
            </w:pPr>
          </w:p>
          <w:p w14:paraId="52AB8E42" w14:textId="77777777" w:rsidR="00A15B1F" w:rsidRDefault="00A15B1F" w:rsidP="00D4474B">
            <w:pPr>
              <w:spacing w:after="120"/>
              <w:rPr>
                <w:rFonts w:asciiTheme="minorHAnsi" w:hAnsiTheme="minorHAnsi"/>
                <w:sz w:val="22"/>
                <w:szCs w:val="22"/>
              </w:rPr>
            </w:pPr>
          </w:p>
          <w:p w14:paraId="18DA580A" w14:textId="48B7EA7D" w:rsidR="00A15B1F" w:rsidRPr="00CC4832" w:rsidRDefault="00A15B1F" w:rsidP="00D4474B">
            <w:pPr>
              <w:spacing w:after="120"/>
              <w:rPr>
                <w:rFonts w:asciiTheme="minorHAnsi" w:hAnsiTheme="minorHAnsi"/>
                <w:sz w:val="22"/>
                <w:szCs w:val="22"/>
              </w:rPr>
            </w:pPr>
          </w:p>
        </w:tc>
      </w:tr>
      <w:bookmarkEnd w:id="28"/>
    </w:tbl>
    <w:p w14:paraId="1E421D35" w14:textId="77777777" w:rsidR="00546BC3" w:rsidRDefault="00546BC3" w:rsidP="00927136">
      <w:pPr>
        <w:pStyle w:val="BodyTextIndent"/>
        <w:spacing w:after="120"/>
        <w:ind w:left="0" w:firstLine="0"/>
        <w:rPr>
          <w:rFonts w:asciiTheme="minorHAnsi" w:hAnsiTheme="minorHAnsi"/>
          <w:b/>
          <w:sz w:val="22"/>
          <w:szCs w:val="22"/>
        </w:rPr>
      </w:pPr>
    </w:p>
    <w:p w14:paraId="27F84E95" w14:textId="10BD661C" w:rsidR="00771C08" w:rsidRPr="00140AF3" w:rsidRDefault="00546BC3" w:rsidP="00771C08">
      <w:pPr>
        <w:rPr>
          <w:rFonts w:asciiTheme="minorHAnsi" w:hAnsiTheme="minorHAnsi"/>
          <w:sz w:val="22"/>
          <w:szCs w:val="22"/>
        </w:rPr>
      </w:pPr>
      <w:r>
        <w:rPr>
          <w:rFonts w:asciiTheme="minorHAnsi" w:hAnsiTheme="minorHAnsi"/>
          <w:b/>
          <w:sz w:val="22"/>
          <w:szCs w:val="22"/>
        </w:rPr>
        <w:t xml:space="preserve">Q7. How will you </w:t>
      </w:r>
      <w:r w:rsidRPr="00B467D1">
        <w:rPr>
          <w:rFonts w:asciiTheme="minorHAnsi" w:hAnsiTheme="minorHAnsi"/>
          <w:b/>
          <w:sz w:val="22"/>
          <w:szCs w:val="22"/>
        </w:rPr>
        <w:t xml:space="preserve">ensure the safety, confidentiality and safeguarding of </w:t>
      </w:r>
      <w:r>
        <w:rPr>
          <w:rFonts w:asciiTheme="minorHAnsi" w:hAnsiTheme="minorHAnsi"/>
          <w:b/>
          <w:sz w:val="22"/>
          <w:szCs w:val="22"/>
        </w:rPr>
        <w:t>all including your staff and volunteers?</w:t>
      </w:r>
      <w:r w:rsidR="00771C08" w:rsidRPr="00771C08">
        <w:rPr>
          <w:rFonts w:asciiTheme="minorHAnsi" w:hAnsiTheme="minorHAnsi"/>
          <w:sz w:val="22"/>
          <w:szCs w:val="22"/>
        </w:rPr>
        <w:t xml:space="preserve"> </w:t>
      </w:r>
      <w:r w:rsidR="00771C08" w:rsidRPr="00CC4832">
        <w:rPr>
          <w:rFonts w:asciiTheme="minorHAnsi" w:hAnsiTheme="minorHAnsi"/>
          <w:sz w:val="22"/>
          <w:szCs w:val="22"/>
        </w:rPr>
        <w:t xml:space="preserve">Your response should be no more than </w:t>
      </w:r>
      <w:r w:rsidR="00771C08">
        <w:rPr>
          <w:rFonts w:asciiTheme="minorHAnsi" w:hAnsiTheme="minorHAnsi"/>
          <w:sz w:val="22"/>
          <w:szCs w:val="22"/>
        </w:rPr>
        <w:t>250</w:t>
      </w:r>
      <w:r w:rsidR="00771C08" w:rsidRPr="00CC4832">
        <w:rPr>
          <w:rFonts w:asciiTheme="minorHAnsi" w:hAnsiTheme="minorHAnsi"/>
          <w:sz w:val="22"/>
          <w:szCs w:val="22"/>
        </w:rPr>
        <w:t xml:space="preserve"> words.</w:t>
      </w:r>
    </w:p>
    <w:p w14:paraId="2434C882" w14:textId="7BEB6638" w:rsidR="00546BC3" w:rsidRDefault="00771C08" w:rsidP="00927136">
      <w:pPr>
        <w:pStyle w:val="BodyTextIndent"/>
        <w:spacing w:after="120"/>
        <w:ind w:left="0" w:firstLine="0"/>
        <w:rPr>
          <w:rFonts w:asciiTheme="minorHAnsi" w:hAnsiTheme="minorHAnsi"/>
          <w:b/>
          <w:sz w:val="22"/>
          <w:szCs w:val="22"/>
        </w:rPr>
      </w:pPr>
      <w:r>
        <w:rPr>
          <w:rFonts w:asciiTheme="minorHAnsi" w:hAnsiTheme="minorHAnsi"/>
          <w:b/>
          <w:sz w:val="22"/>
          <w:szCs w:val="22"/>
        </w:rPr>
        <w:t xml:space="preserve"> </w:t>
      </w:r>
    </w:p>
    <w:tbl>
      <w:tblPr>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0"/>
      </w:tblGrid>
      <w:tr w:rsidR="00546BC3" w:rsidRPr="00CC4832" w14:paraId="59D6C567" w14:textId="77777777" w:rsidTr="000B089A">
        <w:trPr>
          <w:trHeight w:hRule="exact" w:val="1427"/>
        </w:trPr>
        <w:tc>
          <w:tcPr>
            <w:tcW w:w="10290" w:type="dxa"/>
            <w:shd w:val="clear" w:color="auto" w:fill="auto"/>
          </w:tcPr>
          <w:p w14:paraId="0198E22F" w14:textId="77777777" w:rsidR="00546BC3" w:rsidRDefault="00546BC3" w:rsidP="002C4532">
            <w:pPr>
              <w:spacing w:after="120"/>
              <w:rPr>
                <w:rFonts w:asciiTheme="minorHAnsi" w:hAnsiTheme="minorHAnsi"/>
                <w:sz w:val="22"/>
                <w:szCs w:val="22"/>
              </w:rPr>
            </w:pPr>
          </w:p>
          <w:p w14:paraId="45C25735" w14:textId="77777777" w:rsidR="00546BC3" w:rsidRDefault="00546BC3" w:rsidP="002C4532">
            <w:pPr>
              <w:spacing w:after="120"/>
              <w:rPr>
                <w:rFonts w:asciiTheme="minorHAnsi" w:hAnsiTheme="minorHAnsi"/>
                <w:sz w:val="22"/>
                <w:szCs w:val="22"/>
              </w:rPr>
            </w:pPr>
          </w:p>
          <w:p w14:paraId="4B98645F" w14:textId="77777777" w:rsidR="00546BC3" w:rsidRDefault="00546BC3" w:rsidP="002C4532">
            <w:pPr>
              <w:spacing w:after="120"/>
              <w:rPr>
                <w:rFonts w:asciiTheme="minorHAnsi" w:hAnsiTheme="minorHAnsi"/>
                <w:sz w:val="22"/>
                <w:szCs w:val="22"/>
              </w:rPr>
            </w:pPr>
          </w:p>
          <w:p w14:paraId="304F5B5E" w14:textId="77777777" w:rsidR="00546BC3" w:rsidRDefault="00546BC3" w:rsidP="002C4532">
            <w:pPr>
              <w:spacing w:after="120"/>
              <w:rPr>
                <w:rFonts w:asciiTheme="minorHAnsi" w:hAnsiTheme="minorHAnsi"/>
                <w:sz w:val="22"/>
                <w:szCs w:val="22"/>
              </w:rPr>
            </w:pPr>
          </w:p>
          <w:p w14:paraId="6F70EA3B" w14:textId="77777777" w:rsidR="00546BC3" w:rsidRPr="00CC4832" w:rsidRDefault="00546BC3" w:rsidP="002C4532">
            <w:pPr>
              <w:spacing w:after="120"/>
              <w:rPr>
                <w:rFonts w:asciiTheme="minorHAnsi" w:hAnsiTheme="minorHAnsi"/>
                <w:sz w:val="22"/>
                <w:szCs w:val="22"/>
              </w:rPr>
            </w:pPr>
          </w:p>
        </w:tc>
      </w:tr>
    </w:tbl>
    <w:p w14:paraId="5B119F6C" w14:textId="77777777" w:rsidR="00546BC3" w:rsidRDefault="00546BC3" w:rsidP="00546BC3">
      <w:pPr>
        <w:spacing w:after="120"/>
        <w:rPr>
          <w:rFonts w:asciiTheme="minorHAnsi" w:hAnsiTheme="minorHAnsi"/>
          <w:sz w:val="22"/>
          <w:szCs w:val="22"/>
        </w:rPr>
      </w:pPr>
    </w:p>
    <w:p w14:paraId="60EBD531" w14:textId="5A0A4C18" w:rsidR="00623155" w:rsidRDefault="00546BC3" w:rsidP="000B089A">
      <w:pPr>
        <w:pStyle w:val="BodyTextIndent"/>
        <w:spacing w:after="120"/>
        <w:ind w:left="0" w:firstLine="0"/>
      </w:pPr>
      <w:r w:rsidRPr="00CC4832">
        <w:rPr>
          <w:rFonts w:asciiTheme="minorHAnsi" w:hAnsiTheme="minorHAnsi"/>
          <w:b/>
          <w:sz w:val="22"/>
          <w:szCs w:val="22"/>
        </w:rPr>
        <w:t>Q</w:t>
      </w:r>
      <w:r>
        <w:rPr>
          <w:rFonts w:asciiTheme="minorHAnsi" w:hAnsiTheme="minorHAnsi"/>
          <w:b/>
          <w:sz w:val="22"/>
          <w:szCs w:val="22"/>
        </w:rPr>
        <w:t>8a</w:t>
      </w:r>
      <w:r w:rsidRPr="00CC4832">
        <w:rPr>
          <w:rFonts w:asciiTheme="minorHAnsi" w:hAnsiTheme="minorHAnsi"/>
          <w:b/>
          <w:sz w:val="22"/>
          <w:szCs w:val="22"/>
        </w:rPr>
        <w:t xml:space="preserve"> </w:t>
      </w:r>
      <w:r w:rsidR="00FF2187" w:rsidRPr="00CC4832">
        <w:rPr>
          <w:rFonts w:asciiTheme="minorHAnsi" w:hAnsiTheme="minorHAnsi"/>
          <w:b/>
          <w:sz w:val="22"/>
          <w:szCs w:val="22"/>
        </w:rPr>
        <w:t>–</w:t>
      </w:r>
      <w:r w:rsidR="001B4C65">
        <w:rPr>
          <w:rFonts w:asciiTheme="minorHAnsi" w:hAnsiTheme="minorHAnsi"/>
          <w:b/>
          <w:sz w:val="22"/>
          <w:szCs w:val="22"/>
        </w:rPr>
        <w:t xml:space="preserve">The </w:t>
      </w:r>
      <w:r w:rsidR="00430A55" w:rsidRPr="00426A88">
        <w:rPr>
          <w:rFonts w:asciiTheme="minorHAnsi" w:hAnsiTheme="minorHAnsi"/>
          <w:b/>
          <w:sz w:val="22"/>
          <w:szCs w:val="22"/>
        </w:rPr>
        <w:t xml:space="preserve">IW </w:t>
      </w:r>
      <w:r w:rsidR="009F2A28">
        <w:rPr>
          <w:rFonts w:asciiTheme="minorHAnsi" w:hAnsiTheme="minorHAnsi"/>
          <w:b/>
          <w:sz w:val="22"/>
          <w:szCs w:val="22"/>
        </w:rPr>
        <w:t xml:space="preserve">Mental </w:t>
      </w:r>
      <w:r w:rsidR="003D2AD1">
        <w:rPr>
          <w:rFonts w:asciiTheme="minorHAnsi" w:hAnsiTheme="minorHAnsi"/>
          <w:b/>
          <w:sz w:val="22"/>
          <w:szCs w:val="22"/>
        </w:rPr>
        <w:t>Wellbeing Small Grants Fund</w:t>
      </w:r>
      <w:r w:rsidR="00430A55" w:rsidRPr="00426A88">
        <w:rPr>
          <w:rFonts w:asciiTheme="minorHAnsi" w:hAnsiTheme="minorHAnsi"/>
          <w:b/>
          <w:sz w:val="22"/>
          <w:szCs w:val="22"/>
        </w:rPr>
        <w:t xml:space="preserve"> </w:t>
      </w:r>
      <w:r w:rsidR="00C97DC3">
        <w:rPr>
          <w:rFonts w:asciiTheme="minorHAnsi" w:hAnsiTheme="minorHAnsi"/>
          <w:b/>
          <w:sz w:val="22"/>
          <w:szCs w:val="22"/>
        </w:rPr>
        <w:t xml:space="preserve">has </w:t>
      </w:r>
      <w:r w:rsidR="00430A55" w:rsidRPr="00426A88">
        <w:rPr>
          <w:rFonts w:asciiTheme="minorHAnsi" w:hAnsiTheme="minorHAnsi"/>
          <w:b/>
          <w:sz w:val="22"/>
          <w:szCs w:val="22"/>
        </w:rPr>
        <w:t>produced a set of guiding principles to inform our work</w:t>
      </w:r>
      <w:r w:rsidR="00430A55">
        <w:rPr>
          <w:rFonts w:asciiTheme="minorHAnsi" w:hAnsiTheme="minorHAnsi"/>
          <w:b/>
          <w:sz w:val="22"/>
          <w:szCs w:val="22"/>
        </w:rPr>
        <w:t xml:space="preserve">.  </w:t>
      </w:r>
      <w:r w:rsidR="00430A55" w:rsidRPr="00361A0B">
        <w:rPr>
          <w:rFonts w:asciiTheme="minorHAnsi" w:hAnsiTheme="minorHAnsi"/>
          <w:b/>
          <w:sz w:val="22"/>
          <w:szCs w:val="22"/>
        </w:rPr>
        <w:t xml:space="preserve">Which </w:t>
      </w:r>
      <w:r w:rsidR="00430A55">
        <w:rPr>
          <w:rFonts w:asciiTheme="minorHAnsi" w:hAnsiTheme="minorHAnsi"/>
          <w:b/>
          <w:sz w:val="22"/>
          <w:szCs w:val="22"/>
        </w:rPr>
        <w:t xml:space="preserve">of these principles </w:t>
      </w:r>
      <w:r w:rsidR="00430A55" w:rsidRPr="00361A0B">
        <w:rPr>
          <w:rFonts w:asciiTheme="minorHAnsi" w:hAnsiTheme="minorHAnsi"/>
          <w:b/>
          <w:sz w:val="22"/>
          <w:szCs w:val="22"/>
        </w:rPr>
        <w:t>does your project support</w:t>
      </w:r>
      <w:r w:rsidR="001B4C65">
        <w:rPr>
          <w:rFonts w:asciiTheme="minorHAnsi" w:hAnsiTheme="minorHAnsi"/>
          <w:b/>
          <w:sz w:val="22"/>
          <w:szCs w:val="22"/>
        </w:rPr>
        <w:t xml:space="preserve"> (please tick</w:t>
      </w:r>
      <w:proofErr w:type="gramStart"/>
      <w:r w:rsidR="001B4C65">
        <w:rPr>
          <w:rFonts w:asciiTheme="minorHAnsi" w:hAnsiTheme="minorHAnsi"/>
          <w:b/>
          <w:sz w:val="22"/>
          <w:szCs w:val="22"/>
        </w:rPr>
        <w:t>)</w:t>
      </w:r>
      <w:r w:rsidR="00C226DC">
        <w:rPr>
          <w:rFonts w:asciiTheme="minorHAnsi" w:hAnsiTheme="minorHAnsi"/>
          <w:b/>
          <w:sz w:val="22"/>
          <w:szCs w:val="22"/>
        </w:rPr>
        <w:t>.</w:t>
      </w:r>
      <w:proofErr w:type="gramEnd"/>
      <w:r w:rsidR="00430A55" w:rsidRPr="00361A0B">
        <w:rPr>
          <w:rFonts w:asciiTheme="minorHAnsi" w:hAnsiTheme="minorHAnsi"/>
          <w:b/>
          <w:sz w:val="22"/>
          <w:szCs w:val="22"/>
        </w:rPr>
        <w:t xml:space="preserve"> Please explain how you </w:t>
      </w:r>
      <w:r w:rsidR="00430A55">
        <w:rPr>
          <w:rFonts w:asciiTheme="minorHAnsi" w:hAnsiTheme="minorHAnsi"/>
          <w:b/>
          <w:sz w:val="22"/>
          <w:szCs w:val="22"/>
        </w:rPr>
        <w:t xml:space="preserve">will </w:t>
      </w:r>
      <w:r w:rsidR="00430A55" w:rsidRPr="00361A0B">
        <w:rPr>
          <w:rFonts w:asciiTheme="minorHAnsi" w:hAnsiTheme="minorHAnsi"/>
          <w:b/>
          <w:sz w:val="22"/>
          <w:szCs w:val="22"/>
        </w:rPr>
        <w:t>meet this</w:t>
      </w:r>
      <w:r w:rsidR="001B4C65">
        <w:rPr>
          <w:rFonts w:asciiTheme="minorHAnsi" w:hAnsiTheme="minorHAnsi"/>
          <w:b/>
          <w:sz w:val="22"/>
          <w:szCs w:val="22"/>
        </w:rPr>
        <w:t xml:space="preserve">/these principles in </w:t>
      </w:r>
      <w:r>
        <w:rPr>
          <w:rFonts w:asciiTheme="minorHAnsi" w:hAnsiTheme="minorHAnsi"/>
          <w:b/>
          <w:sz w:val="22"/>
          <w:szCs w:val="22"/>
        </w:rPr>
        <w:t xml:space="preserve">Q8b </w:t>
      </w:r>
      <w:r w:rsidR="001B4C65">
        <w:rPr>
          <w:rFonts w:asciiTheme="minorHAnsi" w:hAnsiTheme="minorHAnsi"/>
          <w:b/>
          <w:sz w:val="22"/>
          <w:szCs w:val="22"/>
        </w:rPr>
        <w:t>below.</w:t>
      </w:r>
    </w:p>
    <w:p w14:paraId="45D57329" w14:textId="26747430" w:rsidR="000E4744" w:rsidRDefault="000E4744" w:rsidP="00C55B54">
      <w:pPr>
        <w:spacing w:after="160" w:line="256" w:lineRule="auto"/>
        <w:contextualSpacing/>
        <w:rPr>
          <w:rFonts w:asciiTheme="minorHAnsi" w:hAnsiTheme="minorHAnsi" w:cstheme="minorHAnsi"/>
          <w:sz w:val="22"/>
          <w:szCs w:val="22"/>
        </w:rPr>
      </w:pPr>
      <w:bookmarkStart w:id="29" w:name="_Hlk89858516"/>
      <w:r>
        <w:rPr>
          <w:rFonts w:asciiTheme="minorHAnsi" w:hAnsiTheme="minorHAnsi" w:cstheme="minorHAnsi"/>
          <w:sz w:val="22"/>
          <w:szCs w:val="22"/>
        </w:rPr>
        <w:t xml:space="preserve">Community Cohesion and </w:t>
      </w:r>
      <w:r w:rsidR="00623155">
        <w:rPr>
          <w:rFonts w:asciiTheme="minorHAnsi" w:hAnsiTheme="minorHAnsi" w:cstheme="minorHAnsi"/>
          <w:sz w:val="22"/>
          <w:szCs w:val="22"/>
        </w:rPr>
        <w:t>connections with an evidence base</w:t>
      </w:r>
      <w:r>
        <w:rPr>
          <w:rFonts w:asciiTheme="minorHAnsi" w:hAnsiTheme="minorHAnsi" w:cstheme="minorHAnsi"/>
          <w:sz w:val="22"/>
          <w:szCs w:val="22"/>
        </w:rPr>
        <w:t>:</w:t>
      </w:r>
    </w:p>
    <w:p w14:paraId="1581A10D" w14:textId="5A45641D" w:rsidR="000E4744"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1545177887"/>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0E4744">
        <w:rPr>
          <w:rFonts w:asciiTheme="minorHAnsi" w:hAnsiTheme="minorHAnsi" w:cstheme="minorHAnsi"/>
          <w:sz w:val="22"/>
          <w:szCs w:val="22"/>
        </w:rPr>
        <w:t xml:space="preserve">Providing somewhere to go / a safe </w:t>
      </w:r>
      <w:r w:rsidR="00894BE5">
        <w:rPr>
          <w:rFonts w:asciiTheme="minorHAnsi" w:hAnsiTheme="minorHAnsi" w:cstheme="minorHAnsi"/>
          <w:sz w:val="22"/>
          <w:szCs w:val="22"/>
        </w:rPr>
        <w:t>pl</w:t>
      </w:r>
      <w:r w:rsidR="000E4744">
        <w:rPr>
          <w:rFonts w:asciiTheme="minorHAnsi" w:hAnsiTheme="minorHAnsi" w:cstheme="minorHAnsi"/>
          <w:sz w:val="22"/>
          <w:szCs w:val="22"/>
        </w:rPr>
        <w:t>ace</w:t>
      </w:r>
    </w:p>
    <w:p w14:paraId="43D4A563" w14:textId="50AF5D62" w:rsidR="000E4744"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590697525"/>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0E4744">
        <w:rPr>
          <w:rFonts w:asciiTheme="minorHAnsi" w:hAnsiTheme="minorHAnsi" w:cstheme="minorHAnsi"/>
          <w:sz w:val="22"/>
          <w:szCs w:val="22"/>
        </w:rPr>
        <w:t xml:space="preserve">Direct provision of support – feeling listened to, accessible </w:t>
      </w:r>
    </w:p>
    <w:bookmarkStart w:id="30" w:name="_Hlk89855121"/>
    <w:p w14:paraId="74E49F7E" w14:textId="77777777" w:rsidR="00623155" w:rsidRPr="00D4474B" w:rsidRDefault="001209F0" w:rsidP="0062315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500325557"/>
          <w14:checkbox>
            <w14:checked w14:val="0"/>
            <w14:checkedState w14:val="2612" w14:font="MS Gothic"/>
            <w14:uncheckedState w14:val="2610" w14:font="MS Gothic"/>
          </w14:checkbox>
        </w:sdtPr>
        <w:sdtEndPr/>
        <w:sdtContent>
          <w:r w:rsidR="00623155">
            <w:rPr>
              <w:rFonts w:ascii="MS Gothic" w:eastAsia="MS Gothic" w:hAnsi="MS Gothic" w:cstheme="minorHAnsi" w:hint="eastAsia"/>
              <w:sz w:val="22"/>
              <w:szCs w:val="22"/>
            </w:rPr>
            <w:t>☐</w:t>
          </w:r>
        </w:sdtContent>
      </w:sdt>
      <w:bookmarkEnd w:id="30"/>
      <w:r w:rsidR="00623155">
        <w:rPr>
          <w:rFonts w:asciiTheme="minorHAnsi" w:hAnsiTheme="minorHAnsi" w:cstheme="minorHAnsi"/>
          <w:sz w:val="22"/>
          <w:szCs w:val="22"/>
        </w:rPr>
        <w:t xml:space="preserve"> </w:t>
      </w:r>
      <w:r w:rsidR="00623155" w:rsidRPr="00D4474B">
        <w:rPr>
          <w:rFonts w:asciiTheme="minorHAnsi" w:hAnsiTheme="minorHAnsi" w:cstheme="minorHAnsi"/>
          <w:sz w:val="22"/>
          <w:szCs w:val="22"/>
        </w:rPr>
        <w:t>Co-production: people with lived experience and service user engagement</w:t>
      </w:r>
    </w:p>
    <w:p w14:paraId="17375611" w14:textId="5827576E" w:rsidR="00623155" w:rsidRPr="00D4474B" w:rsidRDefault="001209F0" w:rsidP="00894BE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524452550"/>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sidRPr="00D4474B">
        <w:rPr>
          <w:rFonts w:asciiTheme="minorHAnsi" w:hAnsiTheme="minorHAnsi" w:cstheme="minorHAnsi"/>
          <w:sz w:val="22"/>
          <w:szCs w:val="22"/>
        </w:rPr>
        <w:t xml:space="preserve"> </w:t>
      </w:r>
      <w:r w:rsidR="00623155" w:rsidRPr="00D4474B">
        <w:rPr>
          <w:rFonts w:asciiTheme="minorHAnsi" w:hAnsiTheme="minorHAnsi" w:cstheme="minorHAnsi"/>
          <w:sz w:val="22"/>
          <w:szCs w:val="22"/>
        </w:rPr>
        <w:t>Informed by intelligence, published literature and/or stakeholder views</w:t>
      </w:r>
    </w:p>
    <w:p w14:paraId="17AD7581" w14:textId="6C130D36" w:rsidR="000E4744" w:rsidRDefault="001209F0" w:rsidP="00C55B54">
      <w:pPr>
        <w:spacing w:after="160" w:line="256" w:lineRule="auto"/>
        <w:rPr>
          <w:rFonts w:asciiTheme="minorHAnsi" w:hAnsiTheme="minorHAnsi" w:cstheme="minorHAnsi"/>
          <w:sz w:val="22"/>
          <w:szCs w:val="22"/>
        </w:rPr>
      </w:pPr>
      <w:sdt>
        <w:sdtPr>
          <w:rPr>
            <w:rFonts w:ascii="MS Gothic" w:eastAsia="MS Gothic" w:hAnsi="MS Gothic" w:cstheme="minorHAnsi"/>
            <w:sz w:val="22"/>
            <w:szCs w:val="22"/>
          </w:rPr>
          <w:id w:val="1925373578"/>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MS Gothic" w:eastAsia="MS Gothic" w:hAnsi="MS Gothic" w:cstheme="minorHAnsi"/>
          <w:sz w:val="22"/>
          <w:szCs w:val="22"/>
        </w:rPr>
        <w:t xml:space="preserve"> </w:t>
      </w:r>
      <w:r w:rsidR="00623155" w:rsidRPr="00894BE5">
        <w:rPr>
          <w:rFonts w:asciiTheme="minorHAnsi" w:hAnsiTheme="minorHAnsi" w:cstheme="minorHAnsi"/>
          <w:sz w:val="22"/>
          <w:szCs w:val="22"/>
        </w:rPr>
        <w:t>Collaboration with other community groups/organisations</w:t>
      </w:r>
    </w:p>
    <w:p w14:paraId="289E55DC" w14:textId="17B0CBA8" w:rsidR="000E4744" w:rsidRDefault="000E4744" w:rsidP="00C55B54">
      <w:pPr>
        <w:spacing w:after="160" w:line="256" w:lineRule="auto"/>
        <w:contextualSpacing/>
        <w:rPr>
          <w:rFonts w:asciiTheme="minorHAnsi" w:hAnsiTheme="minorHAnsi" w:cstheme="minorHAnsi"/>
          <w:sz w:val="22"/>
          <w:szCs w:val="22"/>
        </w:rPr>
      </w:pPr>
      <w:r>
        <w:rPr>
          <w:rFonts w:asciiTheme="minorHAnsi" w:hAnsiTheme="minorHAnsi" w:cstheme="minorHAnsi"/>
          <w:sz w:val="22"/>
          <w:szCs w:val="22"/>
        </w:rPr>
        <w:t>Overcoming Barriers:</w:t>
      </w:r>
    </w:p>
    <w:p w14:paraId="7481A965" w14:textId="525432A0" w:rsidR="000E4744"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582381048"/>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623155">
        <w:rPr>
          <w:rFonts w:asciiTheme="minorHAnsi" w:hAnsiTheme="minorHAnsi" w:cstheme="minorHAnsi"/>
          <w:sz w:val="22"/>
          <w:szCs w:val="22"/>
        </w:rPr>
        <w:t>Evidence that p</w:t>
      </w:r>
      <w:r w:rsidR="000E4744">
        <w:rPr>
          <w:rFonts w:asciiTheme="minorHAnsi" w:hAnsiTheme="minorHAnsi" w:cstheme="minorHAnsi"/>
          <w:sz w:val="22"/>
          <w:szCs w:val="22"/>
        </w:rPr>
        <w:t>e</w:t>
      </w:r>
      <w:r w:rsidR="00623155">
        <w:rPr>
          <w:rFonts w:asciiTheme="minorHAnsi" w:hAnsiTheme="minorHAnsi" w:cstheme="minorHAnsi"/>
          <w:sz w:val="22"/>
          <w:szCs w:val="22"/>
        </w:rPr>
        <w:t>op</w:t>
      </w:r>
      <w:r w:rsidR="000E4744">
        <w:rPr>
          <w:rFonts w:asciiTheme="minorHAnsi" w:hAnsiTheme="minorHAnsi" w:cstheme="minorHAnsi"/>
          <w:sz w:val="22"/>
          <w:szCs w:val="22"/>
        </w:rPr>
        <w:t xml:space="preserve">le know where to </w:t>
      </w:r>
      <w:r w:rsidR="00623155">
        <w:rPr>
          <w:rFonts w:asciiTheme="minorHAnsi" w:hAnsiTheme="minorHAnsi" w:cstheme="minorHAnsi"/>
          <w:sz w:val="22"/>
          <w:szCs w:val="22"/>
        </w:rPr>
        <w:t>go for the support as well as support to access it</w:t>
      </w:r>
    </w:p>
    <w:p w14:paraId="2B164E1D" w14:textId="4E88A018" w:rsidR="00623155"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105781984"/>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623155">
        <w:rPr>
          <w:rFonts w:asciiTheme="minorHAnsi" w:hAnsiTheme="minorHAnsi" w:cstheme="minorHAnsi"/>
          <w:sz w:val="22"/>
          <w:szCs w:val="22"/>
        </w:rPr>
        <w:t xml:space="preserve">Acknowledging the link between physical and mental health </w:t>
      </w:r>
    </w:p>
    <w:p w14:paraId="3274BC35" w14:textId="43651ED0" w:rsidR="00623155" w:rsidRDefault="00623155" w:rsidP="00C55B54">
      <w:pPr>
        <w:spacing w:after="160" w:line="256" w:lineRule="auto"/>
        <w:contextualSpacing/>
        <w:rPr>
          <w:rFonts w:asciiTheme="minorHAnsi" w:hAnsiTheme="minorHAnsi" w:cstheme="minorHAnsi"/>
          <w:sz w:val="22"/>
          <w:szCs w:val="22"/>
        </w:rPr>
      </w:pPr>
    </w:p>
    <w:p w14:paraId="195BD813" w14:textId="5B0D6854" w:rsidR="00623155" w:rsidRDefault="00623155" w:rsidP="00C55B54">
      <w:pPr>
        <w:spacing w:after="160" w:line="256" w:lineRule="auto"/>
        <w:contextualSpacing/>
        <w:rPr>
          <w:rFonts w:asciiTheme="minorHAnsi" w:hAnsiTheme="minorHAnsi" w:cstheme="minorHAnsi"/>
          <w:sz w:val="22"/>
          <w:szCs w:val="22"/>
        </w:rPr>
      </w:pPr>
      <w:r>
        <w:rPr>
          <w:rFonts w:asciiTheme="minorHAnsi" w:hAnsiTheme="minorHAnsi" w:cstheme="minorHAnsi"/>
          <w:sz w:val="22"/>
          <w:szCs w:val="22"/>
        </w:rPr>
        <w:t>Tackling Stigma</w:t>
      </w:r>
      <w:r w:rsidR="000B089A">
        <w:rPr>
          <w:rFonts w:asciiTheme="minorHAnsi" w:hAnsiTheme="minorHAnsi" w:cstheme="minorHAnsi"/>
          <w:sz w:val="22"/>
          <w:szCs w:val="22"/>
        </w:rPr>
        <w:t>:</w:t>
      </w:r>
    </w:p>
    <w:p w14:paraId="6F3E27E9" w14:textId="2CBFB7F7" w:rsidR="00623155"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913472774"/>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623155">
        <w:rPr>
          <w:rFonts w:asciiTheme="minorHAnsi" w:hAnsiTheme="minorHAnsi" w:cstheme="minorHAnsi"/>
          <w:sz w:val="22"/>
          <w:szCs w:val="22"/>
        </w:rPr>
        <w:t xml:space="preserve">Evidence to show how the project is working to reduce stigma of mental ill health and those suffering from it </w:t>
      </w:r>
    </w:p>
    <w:p w14:paraId="76D3E66D" w14:textId="77777777" w:rsidR="00C55B54" w:rsidRPr="00D4474B" w:rsidRDefault="00C55B54" w:rsidP="00C55B54">
      <w:pPr>
        <w:spacing w:after="160" w:line="256" w:lineRule="auto"/>
        <w:contextualSpacing/>
        <w:rPr>
          <w:rFonts w:asciiTheme="minorHAnsi" w:hAnsiTheme="minorHAnsi" w:cstheme="minorHAnsi"/>
          <w:sz w:val="22"/>
          <w:szCs w:val="22"/>
        </w:rPr>
      </w:pPr>
    </w:p>
    <w:p w14:paraId="3522EF5E" w14:textId="58172461" w:rsidR="00430A55" w:rsidRPr="00D4474B" w:rsidRDefault="00430A55" w:rsidP="00C55B54">
      <w:pPr>
        <w:spacing w:after="160" w:line="256" w:lineRule="auto"/>
        <w:contextualSpacing/>
        <w:rPr>
          <w:rFonts w:asciiTheme="minorHAnsi" w:hAnsiTheme="minorHAnsi" w:cstheme="minorHAnsi"/>
          <w:sz w:val="22"/>
          <w:szCs w:val="22"/>
        </w:rPr>
      </w:pPr>
      <w:r w:rsidRPr="00D4474B">
        <w:rPr>
          <w:rFonts w:asciiTheme="minorHAnsi" w:hAnsiTheme="minorHAnsi" w:cstheme="minorHAnsi"/>
          <w:sz w:val="22"/>
          <w:szCs w:val="22"/>
        </w:rPr>
        <w:t>Added value</w:t>
      </w:r>
      <w:r w:rsidR="000B089A">
        <w:rPr>
          <w:rFonts w:asciiTheme="minorHAnsi" w:hAnsiTheme="minorHAnsi" w:cstheme="minorHAnsi"/>
          <w:sz w:val="22"/>
          <w:szCs w:val="22"/>
        </w:rPr>
        <w:t>:</w:t>
      </w:r>
    </w:p>
    <w:p w14:paraId="1845C4B7" w14:textId="78520EC5" w:rsidR="00430A55" w:rsidRPr="00D4474B" w:rsidRDefault="001209F0" w:rsidP="00894BE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731854341"/>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sidRPr="00D4474B">
        <w:rPr>
          <w:rFonts w:asciiTheme="minorHAnsi" w:hAnsiTheme="minorHAnsi" w:cstheme="minorHAnsi"/>
          <w:sz w:val="22"/>
          <w:szCs w:val="22"/>
        </w:rPr>
        <w:t xml:space="preserve"> </w:t>
      </w:r>
      <w:r w:rsidR="00430A55" w:rsidRPr="00D4474B">
        <w:rPr>
          <w:rFonts w:asciiTheme="minorHAnsi" w:hAnsiTheme="minorHAnsi" w:cstheme="minorHAnsi"/>
          <w:sz w:val="22"/>
          <w:szCs w:val="22"/>
        </w:rPr>
        <w:t>Improving quality and/or equity</w:t>
      </w:r>
    </w:p>
    <w:p w14:paraId="4798529B" w14:textId="7F0D8669" w:rsidR="00430A55" w:rsidRPr="00D4474B" w:rsidRDefault="001209F0" w:rsidP="00894BE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239947162"/>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sidRPr="00D4474B">
        <w:rPr>
          <w:rFonts w:asciiTheme="minorHAnsi" w:hAnsiTheme="minorHAnsi" w:cstheme="minorHAnsi"/>
          <w:sz w:val="22"/>
          <w:szCs w:val="22"/>
        </w:rPr>
        <w:t xml:space="preserve"> </w:t>
      </w:r>
      <w:r w:rsidR="00430A55" w:rsidRPr="00D4474B">
        <w:rPr>
          <w:rFonts w:asciiTheme="minorHAnsi" w:hAnsiTheme="minorHAnsi" w:cstheme="minorHAnsi"/>
          <w:sz w:val="22"/>
          <w:szCs w:val="22"/>
        </w:rPr>
        <w:t>Over and above commissioned services / ‘business as usual’ and/or increasing scalability</w:t>
      </w:r>
    </w:p>
    <w:p w14:paraId="4AD6C184" w14:textId="4E778149" w:rsidR="00C55B54" w:rsidRDefault="001209F0" w:rsidP="00894BE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1442608732"/>
          <w14:checkbox>
            <w14:checked w14:val="0"/>
            <w14:checkedState w14:val="2612" w14:font="MS Gothic"/>
            <w14:uncheckedState w14:val="2610" w14:font="MS Gothic"/>
          </w14:checkbox>
        </w:sdtPr>
        <w:sdtEndPr/>
        <w:sdtContent>
          <w:r w:rsidR="00623155">
            <w:rPr>
              <w:rFonts w:ascii="MS Gothic" w:eastAsia="MS Gothic" w:hAnsi="MS Gothic" w:cstheme="minorHAnsi" w:hint="eastAsia"/>
              <w:sz w:val="22"/>
              <w:szCs w:val="22"/>
            </w:rPr>
            <w:t>☐</w:t>
          </w:r>
        </w:sdtContent>
      </w:sdt>
      <w:r w:rsidR="00623155">
        <w:rPr>
          <w:rFonts w:asciiTheme="minorHAnsi" w:hAnsiTheme="minorHAnsi" w:cstheme="minorHAnsi"/>
          <w:sz w:val="22"/>
          <w:szCs w:val="22"/>
        </w:rPr>
        <w:t xml:space="preserve"> </w:t>
      </w:r>
      <w:r w:rsidR="00623155" w:rsidRPr="00D4474B">
        <w:rPr>
          <w:rFonts w:asciiTheme="minorHAnsi" w:hAnsiTheme="minorHAnsi" w:cstheme="minorHAnsi"/>
          <w:sz w:val="22"/>
          <w:szCs w:val="22"/>
        </w:rPr>
        <w:t>Sustainability: beyond the initial guaranteed period of funding</w:t>
      </w:r>
    </w:p>
    <w:p w14:paraId="59A7A2B6" w14:textId="77777777" w:rsidR="00894BE5" w:rsidRDefault="00894BE5" w:rsidP="00894BE5">
      <w:pPr>
        <w:spacing w:after="160" w:line="256" w:lineRule="auto"/>
        <w:contextualSpacing/>
        <w:rPr>
          <w:rFonts w:asciiTheme="minorHAnsi" w:hAnsiTheme="minorHAnsi" w:cstheme="minorHAnsi"/>
          <w:sz w:val="22"/>
          <w:szCs w:val="22"/>
        </w:rPr>
      </w:pPr>
    </w:p>
    <w:p w14:paraId="5876C3E2" w14:textId="5736178B" w:rsidR="00894BE5" w:rsidRPr="00D4474B" w:rsidRDefault="00894BE5" w:rsidP="00894BE5">
      <w:pPr>
        <w:spacing w:after="160" w:line="256" w:lineRule="auto"/>
        <w:contextualSpacing/>
        <w:rPr>
          <w:rFonts w:asciiTheme="minorHAnsi" w:hAnsiTheme="minorHAnsi" w:cstheme="minorHAnsi"/>
          <w:sz w:val="22"/>
          <w:szCs w:val="22"/>
        </w:rPr>
      </w:pPr>
      <w:r w:rsidRPr="00D4474B">
        <w:rPr>
          <w:rFonts w:asciiTheme="minorHAnsi" w:hAnsiTheme="minorHAnsi" w:cstheme="minorHAnsi"/>
          <w:sz w:val="22"/>
          <w:szCs w:val="22"/>
        </w:rPr>
        <w:t>Early intervention and prevention</w:t>
      </w:r>
      <w:r w:rsidR="000B089A">
        <w:rPr>
          <w:rFonts w:asciiTheme="minorHAnsi" w:hAnsiTheme="minorHAnsi" w:cstheme="minorHAnsi"/>
          <w:sz w:val="22"/>
          <w:szCs w:val="22"/>
        </w:rPr>
        <w:t>:</w:t>
      </w:r>
    </w:p>
    <w:p w14:paraId="2E41E735" w14:textId="79D7193F" w:rsidR="00430A55"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2119639888"/>
          <w14:checkbox>
            <w14:checked w14:val="0"/>
            <w14:checkedState w14:val="2612" w14:font="MS Gothic"/>
            <w14:uncheckedState w14:val="2610" w14:font="MS Gothic"/>
          </w14:checkbox>
        </w:sdtPr>
        <w:sdtEndPr/>
        <w:sdtContent>
          <w:r w:rsidR="00C55B54">
            <w:rPr>
              <w:rFonts w:ascii="MS Gothic" w:eastAsia="MS Gothic" w:hAnsi="MS Gothic" w:cstheme="minorHAnsi" w:hint="eastAsia"/>
              <w:sz w:val="22"/>
              <w:szCs w:val="22"/>
            </w:rPr>
            <w:t>☐</w:t>
          </w:r>
        </w:sdtContent>
      </w:sdt>
      <w:r w:rsidR="00C55B54">
        <w:rPr>
          <w:rFonts w:asciiTheme="minorHAnsi" w:hAnsiTheme="minorHAnsi" w:cstheme="minorHAnsi"/>
          <w:sz w:val="22"/>
          <w:szCs w:val="22"/>
        </w:rPr>
        <w:t xml:space="preserve"> </w:t>
      </w:r>
      <w:r w:rsidR="00894BE5" w:rsidRPr="00D4474B">
        <w:rPr>
          <w:rFonts w:asciiTheme="minorHAnsi" w:hAnsiTheme="minorHAnsi" w:cstheme="minorHAnsi"/>
          <w:sz w:val="22"/>
          <w:szCs w:val="22"/>
        </w:rPr>
        <w:t xml:space="preserve">Promoting protective factors for </w:t>
      </w:r>
      <w:r w:rsidR="00894BE5">
        <w:rPr>
          <w:rFonts w:asciiTheme="minorHAnsi" w:hAnsiTheme="minorHAnsi" w:cstheme="minorHAnsi"/>
          <w:sz w:val="22"/>
          <w:szCs w:val="22"/>
        </w:rPr>
        <w:t>mental wellbeing</w:t>
      </w:r>
      <w:r w:rsidR="00894BE5" w:rsidRPr="00D4474B">
        <w:rPr>
          <w:rFonts w:asciiTheme="minorHAnsi" w:hAnsiTheme="minorHAnsi" w:cstheme="minorHAnsi"/>
          <w:sz w:val="22"/>
          <w:szCs w:val="22"/>
        </w:rPr>
        <w:t>, addressing key risk factors</w:t>
      </w:r>
    </w:p>
    <w:p w14:paraId="57494813" w14:textId="528EE7AD" w:rsidR="00430A55" w:rsidRDefault="001209F0" w:rsidP="00894BE5">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1361501356"/>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894BE5">
        <w:rPr>
          <w:rFonts w:asciiTheme="minorHAnsi" w:hAnsiTheme="minorHAnsi" w:cstheme="minorHAnsi"/>
          <w:sz w:val="22"/>
          <w:szCs w:val="22"/>
        </w:rPr>
        <w:t xml:space="preserve"> </w:t>
      </w:r>
      <w:r w:rsidR="00430A55" w:rsidRPr="00D4474B">
        <w:rPr>
          <w:rFonts w:asciiTheme="minorHAnsi" w:hAnsiTheme="minorHAnsi" w:cstheme="minorHAnsi"/>
          <w:sz w:val="22"/>
          <w:szCs w:val="22"/>
        </w:rPr>
        <w:t xml:space="preserve">Consider interventions across different settings and including the wider determinants  </w:t>
      </w:r>
    </w:p>
    <w:p w14:paraId="5403B0B6" w14:textId="77777777" w:rsidR="00C55B54" w:rsidRDefault="00C55B54" w:rsidP="00C55B54">
      <w:pPr>
        <w:spacing w:after="160" w:line="256" w:lineRule="auto"/>
        <w:contextualSpacing/>
        <w:rPr>
          <w:rFonts w:asciiTheme="minorHAnsi" w:hAnsiTheme="minorHAnsi" w:cstheme="minorHAnsi"/>
          <w:sz w:val="22"/>
          <w:szCs w:val="22"/>
        </w:rPr>
      </w:pPr>
    </w:p>
    <w:p w14:paraId="2C9F0C4A" w14:textId="2E0384F9" w:rsidR="00C55B54" w:rsidRDefault="00623155" w:rsidP="00C55B54">
      <w:pPr>
        <w:spacing w:after="160" w:line="256" w:lineRule="auto"/>
        <w:contextualSpacing/>
        <w:rPr>
          <w:rFonts w:asciiTheme="minorHAnsi" w:hAnsiTheme="minorHAnsi" w:cstheme="minorHAnsi"/>
          <w:sz w:val="22"/>
          <w:szCs w:val="22"/>
        </w:rPr>
      </w:pPr>
      <w:r w:rsidRPr="00D4474B">
        <w:rPr>
          <w:rFonts w:asciiTheme="minorHAnsi" w:hAnsiTheme="minorHAnsi" w:cstheme="minorHAnsi"/>
          <w:sz w:val="22"/>
          <w:szCs w:val="22"/>
        </w:rPr>
        <w:t>Universal approach with additional support for vulnerable groups</w:t>
      </w:r>
      <w:r w:rsidR="000B089A">
        <w:rPr>
          <w:rFonts w:asciiTheme="minorHAnsi" w:hAnsiTheme="minorHAnsi" w:cstheme="minorHAnsi"/>
          <w:sz w:val="22"/>
          <w:szCs w:val="22"/>
        </w:rPr>
        <w:t>:</w:t>
      </w:r>
      <w:r w:rsidRPr="00D4474B">
        <w:rPr>
          <w:rFonts w:asciiTheme="minorHAnsi" w:hAnsiTheme="minorHAnsi" w:cstheme="minorHAnsi"/>
          <w:sz w:val="22"/>
          <w:szCs w:val="22"/>
        </w:rPr>
        <w:t xml:space="preserve"> </w:t>
      </w:r>
    </w:p>
    <w:p w14:paraId="6CA72D79" w14:textId="5C76830E" w:rsidR="00C55B54" w:rsidRDefault="001209F0" w:rsidP="00927136">
      <w:pPr>
        <w:rPr>
          <w:rFonts w:asciiTheme="minorHAnsi" w:hAnsiTheme="minorHAnsi" w:cstheme="minorHAnsi"/>
          <w:sz w:val="22"/>
          <w:szCs w:val="22"/>
        </w:rPr>
      </w:pPr>
      <w:sdt>
        <w:sdtPr>
          <w:rPr>
            <w:rFonts w:ascii="MS Gothic" w:eastAsia="MS Gothic" w:hAnsi="MS Gothic" w:cstheme="minorHAnsi"/>
            <w:sz w:val="22"/>
            <w:szCs w:val="22"/>
          </w:rPr>
          <w:id w:val="-1435055151"/>
          <w14:checkbox>
            <w14:checked w14:val="0"/>
            <w14:checkedState w14:val="2612" w14:font="MS Gothic"/>
            <w14:uncheckedState w14:val="2610" w14:font="MS Gothic"/>
          </w14:checkbox>
        </w:sdtPr>
        <w:sdtEndPr/>
        <w:sdtContent>
          <w:r w:rsidR="00894BE5">
            <w:rPr>
              <w:rFonts w:ascii="MS Gothic" w:eastAsia="MS Gothic" w:hAnsi="MS Gothic" w:cstheme="minorHAnsi" w:hint="eastAsia"/>
              <w:sz w:val="22"/>
              <w:szCs w:val="22"/>
            </w:rPr>
            <w:t>☐</w:t>
          </w:r>
        </w:sdtContent>
      </w:sdt>
      <w:r w:rsidR="00C55B54" w:rsidRPr="00894BE5">
        <w:rPr>
          <w:rFonts w:asciiTheme="minorHAnsi" w:hAnsiTheme="minorHAnsi" w:cstheme="minorHAnsi"/>
          <w:sz w:val="22"/>
          <w:szCs w:val="22"/>
        </w:rPr>
        <w:t xml:space="preserve"> </w:t>
      </w:r>
      <w:r w:rsidR="00623155" w:rsidRPr="00894BE5">
        <w:rPr>
          <w:rFonts w:asciiTheme="minorHAnsi" w:hAnsiTheme="minorHAnsi" w:cstheme="minorHAnsi"/>
          <w:sz w:val="22"/>
          <w:szCs w:val="22"/>
        </w:rPr>
        <w:t>focus on under-represented and at</w:t>
      </w:r>
      <w:r w:rsidR="00894BE5">
        <w:rPr>
          <w:rFonts w:asciiTheme="minorHAnsi" w:hAnsiTheme="minorHAnsi" w:cstheme="minorHAnsi"/>
          <w:sz w:val="22"/>
          <w:szCs w:val="22"/>
        </w:rPr>
        <w:t>-</w:t>
      </w:r>
      <w:r w:rsidR="00623155" w:rsidRPr="00894BE5">
        <w:rPr>
          <w:rFonts w:asciiTheme="minorHAnsi" w:hAnsiTheme="minorHAnsi" w:cstheme="minorHAnsi"/>
          <w:sz w:val="22"/>
          <w:szCs w:val="22"/>
        </w:rPr>
        <w:t>risk groups (e.g. unpaid carers, veterans, older people, those disproportionately impacted by Covid)</w:t>
      </w:r>
    </w:p>
    <w:p w14:paraId="4605FBED" w14:textId="29D70A3C" w:rsidR="000E3458" w:rsidRPr="00D4474B" w:rsidRDefault="001209F0" w:rsidP="00C55B54">
      <w:pPr>
        <w:spacing w:after="160" w:line="256" w:lineRule="auto"/>
        <w:contextualSpacing/>
        <w:rPr>
          <w:rFonts w:asciiTheme="minorHAnsi" w:hAnsiTheme="minorHAnsi" w:cstheme="minorHAnsi"/>
          <w:sz w:val="22"/>
          <w:szCs w:val="22"/>
        </w:rPr>
      </w:pPr>
      <w:sdt>
        <w:sdtPr>
          <w:rPr>
            <w:rFonts w:asciiTheme="minorHAnsi" w:hAnsiTheme="minorHAnsi" w:cstheme="minorHAnsi"/>
            <w:sz w:val="22"/>
            <w:szCs w:val="22"/>
          </w:rPr>
          <w:id w:val="-464589696"/>
          <w14:checkbox>
            <w14:checked w14:val="0"/>
            <w14:checkedState w14:val="2612" w14:font="MS Gothic"/>
            <w14:uncheckedState w14:val="2610" w14:font="MS Gothic"/>
          </w14:checkbox>
        </w:sdtPr>
        <w:sdtEndPr/>
        <w:sdtContent>
          <w:r w:rsidR="00C55B54">
            <w:rPr>
              <w:rFonts w:ascii="MS Gothic" w:eastAsia="MS Gothic" w:hAnsi="MS Gothic" w:cstheme="minorHAnsi" w:hint="eastAsia"/>
              <w:sz w:val="22"/>
              <w:szCs w:val="22"/>
            </w:rPr>
            <w:t>☐</w:t>
          </w:r>
        </w:sdtContent>
      </w:sdt>
      <w:r w:rsidR="00C55B54">
        <w:rPr>
          <w:rFonts w:asciiTheme="minorHAnsi" w:hAnsiTheme="minorHAnsi" w:cstheme="minorHAnsi"/>
          <w:sz w:val="22"/>
          <w:szCs w:val="22"/>
        </w:rPr>
        <w:t xml:space="preserve"> </w:t>
      </w:r>
      <w:r w:rsidR="00430A55" w:rsidRPr="00D4474B">
        <w:rPr>
          <w:rFonts w:asciiTheme="minorHAnsi" w:hAnsiTheme="minorHAnsi" w:cstheme="minorHAnsi"/>
          <w:sz w:val="22"/>
          <w:szCs w:val="22"/>
        </w:rPr>
        <w:t>Life-course approach where appropriate</w:t>
      </w:r>
    </w:p>
    <w:bookmarkEnd w:id="29"/>
    <w:p w14:paraId="1D371FB1" w14:textId="77777777" w:rsidR="00FF2187" w:rsidRPr="00CC4832" w:rsidRDefault="00FF2187" w:rsidP="00FF2187">
      <w:pPr>
        <w:rPr>
          <w:rFonts w:asciiTheme="minorHAnsi" w:hAnsiTheme="minorHAnsi"/>
          <w:sz w:val="22"/>
          <w:szCs w:val="22"/>
        </w:rPr>
      </w:pPr>
    </w:p>
    <w:p w14:paraId="66C78FBB" w14:textId="3D6D3C26" w:rsidR="00FF2187" w:rsidRPr="00CC4832" w:rsidRDefault="00546BC3" w:rsidP="00FF2187">
      <w:pPr>
        <w:spacing w:after="120"/>
        <w:rPr>
          <w:rFonts w:asciiTheme="minorHAnsi" w:hAnsiTheme="minorHAnsi"/>
          <w:sz w:val="22"/>
          <w:szCs w:val="22"/>
        </w:rPr>
      </w:pPr>
      <w:r w:rsidRPr="00CC4832">
        <w:rPr>
          <w:rFonts w:asciiTheme="minorHAnsi" w:hAnsiTheme="minorHAnsi"/>
          <w:b/>
          <w:sz w:val="22"/>
          <w:szCs w:val="22"/>
        </w:rPr>
        <w:t>Q</w:t>
      </w:r>
      <w:r>
        <w:rPr>
          <w:rFonts w:asciiTheme="minorHAnsi" w:hAnsiTheme="minorHAnsi"/>
          <w:b/>
          <w:sz w:val="22"/>
          <w:szCs w:val="22"/>
        </w:rPr>
        <w:t>8b</w:t>
      </w:r>
      <w:r w:rsidRPr="00CC4832">
        <w:rPr>
          <w:rFonts w:asciiTheme="minorHAnsi" w:hAnsiTheme="minorHAnsi"/>
          <w:b/>
          <w:sz w:val="22"/>
          <w:szCs w:val="22"/>
        </w:rPr>
        <w:t xml:space="preserve"> </w:t>
      </w:r>
      <w:r w:rsidR="00FF2187" w:rsidRPr="00CC4832">
        <w:rPr>
          <w:rFonts w:asciiTheme="minorHAnsi" w:hAnsiTheme="minorHAnsi"/>
          <w:b/>
          <w:sz w:val="22"/>
          <w:szCs w:val="22"/>
        </w:rPr>
        <w:t xml:space="preserve">– Please </w:t>
      </w:r>
      <w:r w:rsidR="00F15B3D">
        <w:rPr>
          <w:rFonts w:asciiTheme="minorHAnsi" w:hAnsiTheme="minorHAnsi"/>
          <w:b/>
          <w:sz w:val="22"/>
          <w:szCs w:val="22"/>
        </w:rPr>
        <w:t xml:space="preserve">briefly </w:t>
      </w:r>
      <w:r w:rsidR="00FF2187" w:rsidRPr="00CC4832">
        <w:rPr>
          <w:rFonts w:asciiTheme="minorHAnsi" w:hAnsiTheme="minorHAnsi"/>
          <w:b/>
          <w:sz w:val="22"/>
          <w:szCs w:val="22"/>
        </w:rPr>
        <w:t xml:space="preserve">explain </w:t>
      </w:r>
      <w:r w:rsidR="002B7D29">
        <w:rPr>
          <w:rFonts w:asciiTheme="minorHAnsi" w:hAnsiTheme="minorHAnsi"/>
          <w:b/>
          <w:sz w:val="22"/>
          <w:szCs w:val="22"/>
        </w:rPr>
        <w:t>how you will meet th</w:t>
      </w:r>
      <w:r w:rsidR="00D01EF6">
        <w:rPr>
          <w:rFonts w:asciiTheme="minorHAnsi" w:hAnsiTheme="minorHAnsi"/>
          <w:b/>
          <w:sz w:val="22"/>
          <w:szCs w:val="22"/>
        </w:rPr>
        <w:t>ese</w:t>
      </w:r>
      <w:r w:rsidR="000100E0">
        <w:rPr>
          <w:rFonts w:asciiTheme="minorHAnsi" w:hAnsiTheme="minorHAnsi"/>
          <w:b/>
          <w:sz w:val="22"/>
          <w:szCs w:val="22"/>
        </w:rPr>
        <w:t xml:space="preserve"> </w:t>
      </w:r>
      <w:r w:rsidR="001B4C65">
        <w:rPr>
          <w:rFonts w:asciiTheme="minorHAnsi" w:hAnsiTheme="minorHAnsi"/>
          <w:b/>
          <w:sz w:val="22"/>
          <w:szCs w:val="22"/>
        </w:rPr>
        <w:t>principles</w:t>
      </w:r>
      <w:r w:rsidR="000E3458">
        <w:rPr>
          <w:rFonts w:asciiTheme="minorHAnsi" w:hAnsiTheme="minorHAnsi"/>
          <w:b/>
          <w:sz w:val="22"/>
          <w:szCs w:val="22"/>
        </w:rPr>
        <w:t xml:space="preserve"> </w:t>
      </w:r>
      <w:r w:rsidR="000E3458" w:rsidRPr="00771C08">
        <w:rPr>
          <w:rFonts w:asciiTheme="minorHAnsi" w:hAnsiTheme="minorHAnsi"/>
          <w:bCs/>
          <w:sz w:val="22"/>
          <w:szCs w:val="22"/>
        </w:rPr>
        <w:t>(or if your project does not meet these principles how will your project support people in your community?)</w:t>
      </w:r>
      <w:r w:rsidR="00FF2187" w:rsidRPr="00771C08">
        <w:rPr>
          <w:rFonts w:asciiTheme="minorHAnsi" w:hAnsiTheme="minorHAnsi"/>
          <w:bCs/>
          <w:sz w:val="22"/>
          <w:szCs w:val="22"/>
        </w:rPr>
        <w:t>.</w:t>
      </w:r>
      <w:r w:rsidR="00FF2187" w:rsidRPr="00CC4832">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6A41675" w14:textId="77777777" w:rsidTr="00AF7006">
        <w:trPr>
          <w:cantSplit/>
          <w:trHeight w:val="2669"/>
        </w:trPr>
        <w:tc>
          <w:tcPr>
            <w:tcW w:w="10680" w:type="dxa"/>
            <w:shd w:val="clear" w:color="auto" w:fill="auto"/>
          </w:tcPr>
          <w:p w14:paraId="04B4861D" w14:textId="77777777" w:rsidR="00FF2187" w:rsidRDefault="00FF2187" w:rsidP="00FF2187">
            <w:pPr>
              <w:rPr>
                <w:rFonts w:asciiTheme="minorHAnsi" w:hAnsiTheme="minorHAnsi"/>
                <w:sz w:val="22"/>
                <w:szCs w:val="22"/>
              </w:rPr>
            </w:pPr>
          </w:p>
          <w:p w14:paraId="047C4244" w14:textId="77777777" w:rsidR="00D4474B" w:rsidRDefault="00D4474B" w:rsidP="00FF2187">
            <w:pPr>
              <w:rPr>
                <w:rFonts w:asciiTheme="minorHAnsi" w:hAnsiTheme="minorHAnsi"/>
                <w:sz w:val="22"/>
                <w:szCs w:val="22"/>
              </w:rPr>
            </w:pPr>
          </w:p>
          <w:p w14:paraId="10E1EF40" w14:textId="16A2F598" w:rsidR="00D4474B" w:rsidRPr="00CC4832" w:rsidRDefault="00D4474B" w:rsidP="00FF2187">
            <w:pPr>
              <w:rPr>
                <w:rFonts w:asciiTheme="minorHAnsi" w:hAnsiTheme="minorHAnsi"/>
                <w:sz w:val="22"/>
                <w:szCs w:val="22"/>
              </w:rPr>
            </w:pPr>
          </w:p>
        </w:tc>
      </w:tr>
    </w:tbl>
    <w:p w14:paraId="1FFE66CA" w14:textId="77777777" w:rsidR="00EA0428" w:rsidRPr="00CC4832" w:rsidRDefault="00EA0428" w:rsidP="00EA0428">
      <w:pPr>
        <w:rPr>
          <w:rFonts w:asciiTheme="minorHAnsi" w:hAnsiTheme="minorHAnsi"/>
          <w:b/>
          <w:sz w:val="22"/>
          <w:szCs w:val="22"/>
        </w:rPr>
      </w:pPr>
    </w:p>
    <w:p w14:paraId="7DBA1684" w14:textId="08F30ED2" w:rsidR="00EA0428" w:rsidRPr="00CC4832" w:rsidRDefault="00546BC3" w:rsidP="00EA0428">
      <w:pPr>
        <w:rPr>
          <w:rFonts w:asciiTheme="minorHAnsi" w:hAnsiTheme="minorHAnsi"/>
          <w:b/>
          <w:sz w:val="22"/>
          <w:szCs w:val="22"/>
        </w:rPr>
      </w:pPr>
      <w:r w:rsidRPr="00CC4832">
        <w:rPr>
          <w:rFonts w:asciiTheme="minorHAnsi" w:hAnsiTheme="minorHAnsi"/>
          <w:b/>
          <w:sz w:val="22"/>
          <w:szCs w:val="22"/>
        </w:rPr>
        <w:t>Q</w:t>
      </w:r>
      <w:r>
        <w:rPr>
          <w:rFonts w:asciiTheme="minorHAnsi" w:hAnsiTheme="minorHAnsi"/>
          <w:b/>
          <w:sz w:val="22"/>
          <w:szCs w:val="22"/>
        </w:rPr>
        <w:t>9</w:t>
      </w:r>
      <w:r w:rsidRPr="00CC4832">
        <w:rPr>
          <w:rFonts w:asciiTheme="minorHAnsi" w:hAnsiTheme="minorHAnsi"/>
          <w:b/>
          <w:sz w:val="22"/>
          <w:szCs w:val="22"/>
        </w:rPr>
        <w:t xml:space="preserve"> </w:t>
      </w:r>
      <w:r w:rsidR="00EA0428" w:rsidRPr="00CC4832">
        <w:rPr>
          <w:rFonts w:asciiTheme="minorHAnsi" w:hAnsiTheme="minorHAnsi"/>
          <w:b/>
          <w:sz w:val="22"/>
          <w:szCs w:val="22"/>
        </w:rPr>
        <w:t xml:space="preserve">– </w:t>
      </w:r>
      <w:r w:rsidR="00EA0428">
        <w:rPr>
          <w:rFonts w:asciiTheme="minorHAnsi" w:hAnsiTheme="minorHAnsi"/>
          <w:b/>
          <w:sz w:val="22"/>
          <w:szCs w:val="22"/>
        </w:rPr>
        <w:t>What do you hope to achieve with this grant and what will happen after the funding has ended?</w:t>
      </w:r>
      <w:r w:rsidR="00430A55">
        <w:rPr>
          <w:rFonts w:asciiTheme="minorHAnsi" w:hAnsiTheme="minorHAnsi"/>
          <w:b/>
          <w:sz w:val="22"/>
          <w:szCs w:val="22"/>
        </w:rPr>
        <w:t xml:space="preserve"> </w:t>
      </w:r>
      <w:r w:rsidR="00430A55" w:rsidRPr="001F37C8">
        <w:rPr>
          <w:rFonts w:asciiTheme="minorHAnsi" w:hAnsiTheme="minorHAnsi" w:cstheme="minorHAnsi"/>
          <w:sz w:val="22"/>
          <w:szCs w:val="22"/>
        </w:rPr>
        <w:t>What are the key milestones for delivery?</w:t>
      </w:r>
      <w:r w:rsidR="00EA0428">
        <w:rPr>
          <w:rFonts w:asciiTheme="minorHAnsi" w:hAnsiTheme="minorHAnsi"/>
          <w:b/>
          <w:sz w:val="22"/>
          <w:szCs w:val="22"/>
        </w:rPr>
        <w:t xml:space="preserve"> </w:t>
      </w:r>
      <w:r w:rsidR="00EA0428" w:rsidRPr="00CC4832">
        <w:rPr>
          <w:rFonts w:asciiTheme="minorHAnsi" w:hAnsiTheme="minorHAnsi"/>
          <w:sz w:val="22"/>
          <w:szCs w:val="22"/>
        </w:rPr>
        <w:t xml:space="preserve">Your response should be no more than </w:t>
      </w:r>
      <w:r w:rsidR="00771C08">
        <w:rPr>
          <w:rFonts w:asciiTheme="minorHAnsi" w:hAnsiTheme="minorHAnsi"/>
          <w:sz w:val="22"/>
          <w:szCs w:val="22"/>
        </w:rPr>
        <w:t>2</w:t>
      </w:r>
      <w:r w:rsidR="00EA0428" w:rsidRPr="00CC4832">
        <w:rPr>
          <w:rFonts w:asciiTheme="minorHAnsi" w:hAnsiTheme="minorHAnsi"/>
          <w:sz w:val="22"/>
          <w:szCs w:val="22"/>
        </w:rPr>
        <w:t>50 words.</w:t>
      </w:r>
    </w:p>
    <w:p w14:paraId="66FEBC90" w14:textId="77777777" w:rsidR="00EA0428" w:rsidRPr="00CC4832" w:rsidRDefault="00EA0428" w:rsidP="00EA0428">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48CF9825" w14:textId="77777777" w:rsidTr="00AF7006">
        <w:trPr>
          <w:trHeight w:val="2028"/>
        </w:trPr>
        <w:tc>
          <w:tcPr>
            <w:tcW w:w="10680" w:type="dxa"/>
            <w:shd w:val="clear" w:color="auto" w:fill="auto"/>
          </w:tcPr>
          <w:p w14:paraId="5594CED5" w14:textId="3A85F49B" w:rsidR="00EA0428" w:rsidRPr="00CC4832" w:rsidRDefault="00EA0428" w:rsidP="00E84D8C">
            <w:pPr>
              <w:rPr>
                <w:rFonts w:asciiTheme="minorHAnsi" w:hAnsiTheme="minorHAnsi"/>
                <w:sz w:val="22"/>
                <w:szCs w:val="22"/>
              </w:rPr>
            </w:pPr>
          </w:p>
        </w:tc>
      </w:tr>
    </w:tbl>
    <w:p w14:paraId="0429ED62" w14:textId="77777777" w:rsidR="000833EF" w:rsidRPr="00CC4832" w:rsidRDefault="000833EF" w:rsidP="000833EF">
      <w:pPr>
        <w:rPr>
          <w:rFonts w:asciiTheme="minorHAnsi" w:hAnsiTheme="minorHAnsi"/>
          <w:b/>
          <w:color w:val="000000"/>
          <w:sz w:val="22"/>
          <w:szCs w:val="22"/>
        </w:rPr>
      </w:pPr>
    </w:p>
    <w:p w14:paraId="578483DE" w14:textId="70630125" w:rsidR="002B7D29" w:rsidRDefault="00546BC3" w:rsidP="002B7D29">
      <w:pPr>
        <w:spacing w:after="80"/>
        <w:rPr>
          <w:rFonts w:asciiTheme="minorHAnsi" w:hAnsiTheme="minorHAnsi"/>
          <w:sz w:val="22"/>
          <w:szCs w:val="22"/>
        </w:rPr>
      </w:pPr>
      <w:r w:rsidRPr="00CC4832">
        <w:rPr>
          <w:rFonts w:asciiTheme="minorHAnsi" w:hAnsiTheme="minorHAnsi"/>
          <w:b/>
          <w:color w:val="000000"/>
          <w:sz w:val="22"/>
          <w:szCs w:val="22"/>
        </w:rPr>
        <w:t>Q</w:t>
      </w:r>
      <w:r>
        <w:rPr>
          <w:rFonts w:asciiTheme="minorHAnsi" w:hAnsiTheme="minorHAnsi"/>
          <w:b/>
          <w:color w:val="000000"/>
          <w:sz w:val="22"/>
          <w:szCs w:val="22"/>
        </w:rPr>
        <w:t>10</w:t>
      </w:r>
      <w:r w:rsidRPr="00CC4832">
        <w:rPr>
          <w:rFonts w:asciiTheme="minorHAnsi" w:hAnsiTheme="minorHAnsi"/>
          <w:b/>
          <w:color w:val="000000"/>
          <w:sz w:val="22"/>
          <w:szCs w:val="22"/>
        </w:rPr>
        <w:t xml:space="preserve"> </w:t>
      </w:r>
      <w:r w:rsidR="003F1A41" w:rsidRPr="00CC4832">
        <w:rPr>
          <w:rFonts w:asciiTheme="minorHAnsi" w:hAnsiTheme="minorHAnsi"/>
          <w:b/>
          <w:color w:val="000000"/>
          <w:sz w:val="22"/>
          <w:szCs w:val="22"/>
        </w:rPr>
        <w:t xml:space="preserve">– </w:t>
      </w:r>
      <w:r w:rsidR="00DE2E00" w:rsidRPr="00CC4832">
        <w:rPr>
          <w:rFonts w:asciiTheme="minorHAnsi" w:hAnsiTheme="minorHAnsi"/>
          <w:b/>
          <w:sz w:val="22"/>
          <w:szCs w:val="22"/>
        </w:rPr>
        <w:t xml:space="preserve">Have you applied for any other funding towards this project?  </w:t>
      </w:r>
      <w:r w:rsidR="000833EF" w:rsidRPr="00CC4832">
        <w:rPr>
          <w:rFonts w:asciiTheme="minorHAnsi" w:hAnsiTheme="minorHAnsi"/>
          <w:color w:val="000000"/>
          <w:sz w:val="22"/>
          <w:szCs w:val="22"/>
        </w:rPr>
        <w:t xml:space="preserve">Please tell us if the funding is confirmed or if you </w:t>
      </w:r>
      <w:r w:rsidR="00896E80">
        <w:rPr>
          <w:rFonts w:asciiTheme="minorHAnsi" w:hAnsiTheme="minorHAnsi"/>
          <w:color w:val="000000"/>
          <w:sz w:val="22"/>
          <w:szCs w:val="22"/>
        </w:rPr>
        <w:t xml:space="preserve">are </w:t>
      </w:r>
      <w:r w:rsidR="000833EF" w:rsidRPr="00CC4832">
        <w:rPr>
          <w:rFonts w:asciiTheme="minorHAnsi" w:hAnsiTheme="minorHAnsi"/>
          <w:color w:val="000000"/>
          <w:sz w:val="22"/>
          <w:szCs w:val="22"/>
        </w:rPr>
        <w:t>waiting to hear.</w:t>
      </w:r>
      <w:r w:rsidR="003F1A41" w:rsidRPr="00CC4832">
        <w:rPr>
          <w:rFonts w:asciiTheme="minorHAnsi" w:hAnsiTheme="minorHAnsi"/>
          <w:color w:val="000000"/>
          <w:sz w:val="22"/>
          <w:szCs w:val="22"/>
        </w:rPr>
        <w:t xml:space="preserve">  </w:t>
      </w:r>
      <w:r w:rsidR="003F1A41" w:rsidRPr="00CC4832">
        <w:rPr>
          <w:rFonts w:asciiTheme="minorHAnsi" w:hAnsiTheme="minorHAnsi"/>
          <w:sz w:val="22"/>
          <w:szCs w:val="22"/>
        </w:rPr>
        <w:t xml:space="preserve">Your response should be no more than </w:t>
      </w:r>
      <w:r w:rsidR="00CE338E">
        <w:rPr>
          <w:rFonts w:asciiTheme="minorHAnsi" w:hAnsiTheme="minorHAnsi"/>
          <w:sz w:val="22"/>
          <w:szCs w:val="22"/>
        </w:rPr>
        <w:t>1</w:t>
      </w:r>
      <w:r w:rsidR="003F1A41" w:rsidRPr="00CC4832">
        <w:rPr>
          <w:rFonts w:asciiTheme="minorHAnsi" w:hAnsiTheme="minorHAnsi"/>
          <w:sz w:val="22"/>
          <w:szCs w:val="22"/>
        </w:rPr>
        <w:t>50 words.</w:t>
      </w:r>
      <w:r w:rsidR="002B7D29" w:rsidRPr="002B7D29">
        <w:rPr>
          <w:rFonts w:asciiTheme="minorHAnsi" w:hAnsiTheme="minorHAnsi"/>
          <w:sz w:val="22"/>
          <w:szCs w:val="22"/>
        </w:rPr>
        <w:t xml:space="preserve"> </w:t>
      </w:r>
    </w:p>
    <w:p w14:paraId="11C3CF7E" w14:textId="77777777" w:rsidR="002B7D29" w:rsidRDefault="001209F0"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1FFBC135"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F412566" w14:textId="77777777" w:rsidTr="00AF7006">
        <w:trPr>
          <w:trHeight w:val="1259"/>
        </w:trPr>
        <w:tc>
          <w:tcPr>
            <w:tcW w:w="10680" w:type="dxa"/>
            <w:shd w:val="clear" w:color="auto" w:fill="auto"/>
          </w:tcPr>
          <w:p w14:paraId="182FDD15" w14:textId="54DD0FDA" w:rsidR="000833EF" w:rsidRPr="00CC4832" w:rsidRDefault="000833EF" w:rsidP="00001B13">
            <w:pPr>
              <w:spacing w:after="60"/>
              <w:rPr>
                <w:rFonts w:asciiTheme="minorHAnsi" w:hAnsiTheme="minorHAnsi"/>
                <w:color w:val="000000"/>
                <w:sz w:val="22"/>
                <w:szCs w:val="22"/>
              </w:rPr>
            </w:pPr>
          </w:p>
        </w:tc>
      </w:tr>
    </w:tbl>
    <w:p w14:paraId="5DD44BB0" w14:textId="77777777" w:rsidR="00B4609C" w:rsidRDefault="00B4609C" w:rsidP="000833EF">
      <w:pPr>
        <w:rPr>
          <w:rFonts w:asciiTheme="minorHAnsi" w:hAnsiTheme="minorHAnsi"/>
          <w:b/>
          <w:color w:val="000000"/>
          <w:sz w:val="22"/>
          <w:szCs w:val="22"/>
        </w:rPr>
      </w:pPr>
    </w:p>
    <w:p w14:paraId="2140D933" w14:textId="0A0EA7E6" w:rsidR="00430A55" w:rsidRPr="001F37C8" w:rsidRDefault="00546BC3" w:rsidP="00430A55">
      <w:pPr>
        <w:pStyle w:val="BodyTextIndent"/>
        <w:spacing w:after="120"/>
        <w:ind w:left="0" w:firstLine="0"/>
        <w:rPr>
          <w:rFonts w:asciiTheme="minorHAnsi" w:hAnsiTheme="minorHAnsi" w:cstheme="minorHAnsi"/>
          <w:sz w:val="22"/>
          <w:szCs w:val="22"/>
        </w:rPr>
      </w:pPr>
      <w:r w:rsidRPr="001F37C8">
        <w:rPr>
          <w:rFonts w:asciiTheme="minorHAnsi" w:hAnsiTheme="minorHAnsi"/>
          <w:b/>
          <w:sz w:val="22"/>
          <w:szCs w:val="22"/>
        </w:rPr>
        <w:t>Q1</w:t>
      </w:r>
      <w:r>
        <w:rPr>
          <w:rFonts w:asciiTheme="minorHAnsi" w:hAnsiTheme="minorHAnsi"/>
          <w:b/>
          <w:sz w:val="22"/>
          <w:szCs w:val="22"/>
        </w:rPr>
        <w:t>1</w:t>
      </w:r>
      <w:r w:rsidRPr="001F37C8">
        <w:rPr>
          <w:rFonts w:asciiTheme="minorHAnsi" w:hAnsiTheme="minorHAnsi"/>
          <w:b/>
          <w:sz w:val="22"/>
          <w:szCs w:val="22"/>
        </w:rPr>
        <w:t xml:space="preserve"> </w:t>
      </w:r>
      <w:r w:rsidR="00927136">
        <w:rPr>
          <w:rFonts w:asciiTheme="minorHAnsi" w:hAnsiTheme="minorHAnsi"/>
          <w:b/>
          <w:sz w:val="22"/>
          <w:szCs w:val="22"/>
        </w:rPr>
        <w:t xml:space="preserve">- </w:t>
      </w:r>
      <w:r w:rsidR="00430A55" w:rsidRPr="001F37C8">
        <w:rPr>
          <w:rFonts w:asciiTheme="minorHAnsi" w:hAnsiTheme="minorHAnsi"/>
          <w:b/>
          <w:sz w:val="22"/>
          <w:szCs w:val="22"/>
        </w:rPr>
        <w:t xml:space="preserve">How will you </w:t>
      </w:r>
      <w:r w:rsidR="006852F8">
        <w:rPr>
          <w:rFonts w:asciiTheme="minorHAnsi" w:hAnsiTheme="minorHAnsi"/>
          <w:b/>
          <w:sz w:val="22"/>
          <w:szCs w:val="22"/>
        </w:rPr>
        <w:t>be able to show that your project has been successful in improving mental health and wellbeing</w:t>
      </w:r>
      <w:r w:rsidR="00430A55" w:rsidRPr="001F37C8">
        <w:rPr>
          <w:rFonts w:asciiTheme="minorHAnsi" w:hAnsiTheme="minorHAnsi"/>
          <w:b/>
          <w:sz w:val="22"/>
          <w:szCs w:val="22"/>
        </w:rPr>
        <w:t xml:space="preserve">?  Please outline </w:t>
      </w:r>
      <w:r w:rsidR="00430A55">
        <w:rPr>
          <w:rFonts w:asciiTheme="minorHAnsi" w:hAnsiTheme="minorHAnsi"/>
          <w:b/>
          <w:sz w:val="22"/>
          <w:szCs w:val="22"/>
        </w:rPr>
        <w:t xml:space="preserve">how you will </w:t>
      </w:r>
      <w:r w:rsidR="004F438B">
        <w:rPr>
          <w:rFonts w:asciiTheme="minorHAnsi" w:hAnsiTheme="minorHAnsi"/>
          <w:b/>
          <w:sz w:val="22"/>
          <w:szCs w:val="22"/>
        </w:rPr>
        <w:t>show</w:t>
      </w:r>
      <w:r w:rsidR="00430A55">
        <w:rPr>
          <w:rFonts w:asciiTheme="minorHAnsi" w:hAnsiTheme="minorHAnsi"/>
          <w:b/>
          <w:sz w:val="22"/>
          <w:szCs w:val="22"/>
        </w:rPr>
        <w:t xml:space="preserve"> the impact </w:t>
      </w:r>
      <w:r w:rsidR="00502B86">
        <w:rPr>
          <w:rFonts w:asciiTheme="minorHAnsi" w:hAnsiTheme="minorHAnsi"/>
          <w:b/>
          <w:sz w:val="22"/>
          <w:szCs w:val="22"/>
        </w:rPr>
        <w:t>the funding has had</w:t>
      </w:r>
      <w:r w:rsidR="006852F8">
        <w:rPr>
          <w:rFonts w:asciiTheme="minorHAnsi" w:hAnsiTheme="minorHAnsi"/>
          <w:b/>
          <w:sz w:val="22"/>
          <w:szCs w:val="22"/>
        </w:rPr>
        <w:t xml:space="preserve"> on your target groups.</w:t>
      </w:r>
    </w:p>
    <w:p w14:paraId="34687C13" w14:textId="3A794F4B" w:rsidR="00B4609C" w:rsidRDefault="00B4609C" w:rsidP="000833EF">
      <w:pPr>
        <w:rPr>
          <w:rFonts w:asciiTheme="minorHAnsi" w:hAnsiTheme="minorHAnsi"/>
          <w:b/>
          <w:color w:val="000000"/>
          <w:sz w:val="22"/>
          <w:szCs w:val="22"/>
        </w:rPr>
      </w:pPr>
      <w:r>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B4609C" w:rsidRPr="00CC4832" w14:paraId="10997F50" w14:textId="77777777" w:rsidTr="00AF7006">
        <w:trPr>
          <w:trHeight w:val="1452"/>
        </w:trPr>
        <w:tc>
          <w:tcPr>
            <w:tcW w:w="10680" w:type="dxa"/>
            <w:shd w:val="clear" w:color="auto" w:fill="auto"/>
          </w:tcPr>
          <w:p w14:paraId="5722F655" w14:textId="77777777" w:rsidR="00CE338E" w:rsidRDefault="00CE338E" w:rsidP="00E84D8C">
            <w:pPr>
              <w:spacing w:after="60"/>
              <w:rPr>
                <w:rFonts w:asciiTheme="minorHAnsi" w:hAnsiTheme="minorHAnsi"/>
                <w:color w:val="000000"/>
                <w:sz w:val="22"/>
                <w:szCs w:val="22"/>
              </w:rPr>
            </w:pPr>
          </w:p>
          <w:p w14:paraId="73510918" w14:textId="77777777" w:rsidR="00CE338E" w:rsidRDefault="00CE338E" w:rsidP="00E84D8C">
            <w:pPr>
              <w:spacing w:after="60"/>
              <w:rPr>
                <w:rFonts w:asciiTheme="minorHAnsi" w:hAnsiTheme="minorHAnsi"/>
                <w:color w:val="000000"/>
                <w:sz w:val="22"/>
                <w:szCs w:val="22"/>
              </w:rPr>
            </w:pPr>
          </w:p>
          <w:p w14:paraId="276CB647" w14:textId="35A189AD" w:rsidR="00B4609C" w:rsidRPr="00CC4832" w:rsidRDefault="00B4609C" w:rsidP="00E84D8C">
            <w:pPr>
              <w:spacing w:after="60"/>
              <w:rPr>
                <w:rFonts w:asciiTheme="minorHAnsi" w:hAnsiTheme="minorHAnsi"/>
                <w:color w:val="000000"/>
                <w:sz w:val="22"/>
                <w:szCs w:val="22"/>
              </w:rPr>
            </w:pPr>
          </w:p>
        </w:tc>
      </w:tr>
    </w:tbl>
    <w:p w14:paraId="3A3BFE66" w14:textId="77777777" w:rsidR="00B4609C" w:rsidRPr="00CC4832" w:rsidRDefault="00B4609C" w:rsidP="000833EF">
      <w:pPr>
        <w:rPr>
          <w:rFonts w:asciiTheme="minorHAnsi" w:hAnsiTheme="minorHAnsi"/>
          <w:b/>
          <w:color w:val="000000"/>
          <w:sz w:val="22"/>
          <w:szCs w:val="22"/>
        </w:rPr>
      </w:pPr>
    </w:p>
    <w:p w14:paraId="01EC1AEE" w14:textId="77777777" w:rsidR="00915C0D" w:rsidRDefault="00915C0D" w:rsidP="008068A0">
      <w:pPr>
        <w:jc w:val="center"/>
        <w:rPr>
          <w:rFonts w:asciiTheme="minorHAnsi" w:hAnsiTheme="minorHAnsi"/>
          <w:b/>
          <w:color w:val="000000"/>
          <w:sz w:val="32"/>
          <w:szCs w:val="32"/>
        </w:rPr>
      </w:pPr>
    </w:p>
    <w:p w14:paraId="61201BFD" w14:textId="77777777" w:rsidR="00915C0D" w:rsidRDefault="00915C0D" w:rsidP="008068A0">
      <w:pPr>
        <w:jc w:val="center"/>
        <w:rPr>
          <w:rFonts w:asciiTheme="minorHAnsi" w:hAnsiTheme="minorHAnsi"/>
          <w:b/>
          <w:color w:val="000000"/>
          <w:sz w:val="32"/>
          <w:szCs w:val="32"/>
        </w:rPr>
      </w:pPr>
    </w:p>
    <w:p w14:paraId="24AFF362" w14:textId="77777777" w:rsidR="00915C0D" w:rsidRDefault="00915C0D" w:rsidP="008068A0">
      <w:pPr>
        <w:jc w:val="center"/>
        <w:rPr>
          <w:rFonts w:asciiTheme="minorHAnsi" w:hAnsiTheme="minorHAnsi"/>
          <w:b/>
          <w:color w:val="000000"/>
          <w:sz w:val="32"/>
          <w:szCs w:val="32"/>
        </w:rPr>
      </w:pPr>
    </w:p>
    <w:p w14:paraId="0A8BA18A" w14:textId="77777777" w:rsidR="00915C0D" w:rsidRDefault="00915C0D" w:rsidP="008068A0">
      <w:pPr>
        <w:jc w:val="center"/>
        <w:rPr>
          <w:rFonts w:asciiTheme="minorHAnsi" w:hAnsiTheme="minorHAnsi"/>
          <w:b/>
          <w:color w:val="000000"/>
          <w:sz w:val="32"/>
          <w:szCs w:val="32"/>
        </w:rPr>
      </w:pPr>
    </w:p>
    <w:p w14:paraId="271F6A59" w14:textId="0D18C6B4" w:rsidR="00347FBE" w:rsidRPr="00CC4832" w:rsidRDefault="00347FBE" w:rsidP="008068A0">
      <w:pPr>
        <w:jc w:val="center"/>
      </w:pPr>
      <w:r w:rsidRPr="00CC4832">
        <w:rPr>
          <w:rFonts w:asciiTheme="minorHAnsi" w:hAnsiTheme="minorHAnsi"/>
          <w:b/>
          <w:color w:val="000000"/>
          <w:sz w:val="32"/>
          <w:szCs w:val="32"/>
        </w:rPr>
        <w:lastRenderedPageBreak/>
        <w:t>Declaration</w:t>
      </w:r>
      <w:r w:rsidR="00F61906">
        <w:rPr>
          <w:rFonts w:asciiTheme="minorHAnsi" w:hAnsiTheme="minorHAnsi"/>
          <w:b/>
          <w:color w:val="000000"/>
          <w:sz w:val="32"/>
          <w:szCs w:val="32"/>
        </w:rPr>
        <w:t>s</w:t>
      </w:r>
    </w:p>
    <w:p w14:paraId="75A5731A" w14:textId="2D810A7B" w:rsidR="00C55B54" w:rsidRDefault="00347FBE" w:rsidP="00AA294C">
      <w:pPr>
        <w:pStyle w:val="BodyTextIndent"/>
        <w:numPr>
          <w:ilvl w:val="0"/>
          <w:numId w:val="16"/>
        </w:numPr>
        <w:rPr>
          <w:rFonts w:asciiTheme="minorHAnsi" w:hAnsiTheme="minorHAnsi"/>
          <w:bCs/>
          <w:sz w:val="22"/>
          <w:szCs w:val="22"/>
        </w:rPr>
      </w:pPr>
      <w:r w:rsidRPr="00CC4832">
        <w:rPr>
          <w:rFonts w:asciiTheme="minorHAnsi" w:hAnsiTheme="minorHAnsi"/>
          <w:bCs/>
          <w:sz w:val="22"/>
          <w:szCs w:val="22"/>
        </w:rPr>
        <w:t>This application is submitted on behalf of the organisation named in question 1 which the contact named in question 1 is duly authorised to represent. The information given is correct to my</w:t>
      </w:r>
      <w:r w:rsidR="00AA294C">
        <w:rPr>
          <w:rFonts w:asciiTheme="minorHAnsi" w:hAnsiTheme="minorHAnsi"/>
          <w:bCs/>
          <w:sz w:val="22"/>
          <w:szCs w:val="22"/>
        </w:rPr>
        <w:t>/our</w:t>
      </w:r>
      <w:r w:rsidRPr="00CC4832">
        <w:rPr>
          <w:rFonts w:asciiTheme="minorHAnsi" w:hAnsiTheme="minorHAnsi"/>
          <w:bCs/>
          <w:sz w:val="22"/>
          <w:szCs w:val="22"/>
        </w:rPr>
        <w:t xml:space="preserve"> knowledge.  </w:t>
      </w:r>
    </w:p>
    <w:p w14:paraId="31BD0DDB" w14:textId="0C5465B6" w:rsidR="00AA294C" w:rsidRDefault="00AA294C" w:rsidP="00AA294C">
      <w:pPr>
        <w:pStyle w:val="BodyTextIndent"/>
        <w:numPr>
          <w:ilvl w:val="0"/>
          <w:numId w:val="16"/>
        </w:numPr>
        <w:rPr>
          <w:rFonts w:asciiTheme="minorHAnsi" w:hAnsiTheme="minorHAnsi"/>
          <w:bCs/>
          <w:sz w:val="22"/>
          <w:szCs w:val="22"/>
        </w:rPr>
      </w:pPr>
      <w:r>
        <w:rPr>
          <w:rFonts w:asciiTheme="minorHAnsi" w:hAnsiTheme="minorHAnsi"/>
          <w:bCs/>
          <w:sz w:val="22"/>
          <w:szCs w:val="22"/>
        </w:rPr>
        <w:t>I/we have read the guidance at the start of this form and answered all the questions honestly.</w:t>
      </w:r>
    </w:p>
    <w:p w14:paraId="0FA4FF20" w14:textId="78E55A8B" w:rsidR="00AA294C" w:rsidRDefault="00AA294C" w:rsidP="00AA294C">
      <w:pPr>
        <w:pStyle w:val="BodyTextIndent"/>
        <w:numPr>
          <w:ilvl w:val="0"/>
          <w:numId w:val="16"/>
        </w:numPr>
        <w:rPr>
          <w:rFonts w:asciiTheme="minorHAnsi" w:hAnsiTheme="minorHAnsi"/>
          <w:bCs/>
          <w:sz w:val="22"/>
          <w:szCs w:val="22"/>
        </w:rPr>
      </w:pPr>
      <w:r>
        <w:rPr>
          <w:rFonts w:asciiTheme="minorHAnsi" w:hAnsiTheme="minorHAnsi" w:cstheme="minorHAnsi"/>
          <w:sz w:val="22"/>
          <w:szCs w:val="22"/>
        </w:rPr>
        <w:t xml:space="preserve">I/we agree to monitor the impact of our project, </w:t>
      </w:r>
      <w:r w:rsidRPr="001F37C8">
        <w:rPr>
          <w:rFonts w:asciiTheme="minorHAnsi" w:hAnsiTheme="minorHAnsi" w:cstheme="minorHAnsi"/>
          <w:sz w:val="22"/>
          <w:szCs w:val="22"/>
        </w:rPr>
        <w:t>provid</w:t>
      </w:r>
      <w:r>
        <w:rPr>
          <w:rFonts w:asciiTheme="minorHAnsi" w:hAnsiTheme="minorHAnsi" w:cstheme="minorHAnsi"/>
          <w:sz w:val="22"/>
          <w:szCs w:val="22"/>
        </w:rPr>
        <w:t>e</w:t>
      </w:r>
      <w:r w:rsidRPr="001F37C8">
        <w:rPr>
          <w:rFonts w:asciiTheme="minorHAnsi" w:hAnsiTheme="minorHAnsi" w:cstheme="minorHAnsi"/>
          <w:sz w:val="22"/>
          <w:szCs w:val="22"/>
        </w:rPr>
        <w:t xml:space="preserve"> periodic updates</w:t>
      </w:r>
      <w:r>
        <w:rPr>
          <w:rFonts w:asciiTheme="minorHAnsi" w:hAnsiTheme="minorHAnsi" w:cstheme="minorHAnsi"/>
          <w:sz w:val="22"/>
          <w:szCs w:val="22"/>
        </w:rPr>
        <w:t xml:space="preserve">, a publishable case study and to producing a short final report by end of </w:t>
      </w:r>
      <w:r w:rsidR="005D4389">
        <w:rPr>
          <w:rFonts w:asciiTheme="minorHAnsi" w:hAnsiTheme="minorHAnsi" w:cstheme="minorHAnsi"/>
          <w:sz w:val="22"/>
          <w:szCs w:val="22"/>
        </w:rPr>
        <w:t>April</w:t>
      </w:r>
      <w:r>
        <w:rPr>
          <w:rFonts w:asciiTheme="minorHAnsi" w:hAnsiTheme="minorHAnsi" w:cstheme="minorHAnsi"/>
          <w:sz w:val="22"/>
          <w:szCs w:val="22"/>
        </w:rPr>
        <w:t xml:space="preserve"> 2023</w:t>
      </w:r>
    </w:p>
    <w:p w14:paraId="5B36FAB0" w14:textId="507D41DC" w:rsidR="005D4389" w:rsidRPr="00CC4832" w:rsidRDefault="005D4389" w:rsidP="005D4389">
      <w:pPr>
        <w:pStyle w:val="BodyTextIndent"/>
        <w:numPr>
          <w:ilvl w:val="0"/>
          <w:numId w:val="16"/>
        </w:numPr>
        <w:rPr>
          <w:rFonts w:asciiTheme="minorHAnsi" w:hAnsiTheme="minorHAnsi"/>
          <w:bCs/>
          <w:sz w:val="22"/>
          <w:szCs w:val="22"/>
        </w:rPr>
      </w:pPr>
      <w:r>
        <w:rPr>
          <w:rFonts w:asciiTheme="minorHAnsi" w:hAnsiTheme="minorHAnsi"/>
          <w:color w:val="000000"/>
          <w:sz w:val="22"/>
          <w:szCs w:val="22"/>
        </w:rPr>
        <w:t>I/w</w:t>
      </w:r>
      <w:r w:rsidRPr="00220BAE">
        <w:rPr>
          <w:rFonts w:asciiTheme="minorHAnsi" w:hAnsiTheme="minorHAnsi"/>
          <w:color w:val="000000"/>
          <w:sz w:val="22"/>
          <w:szCs w:val="22"/>
        </w:rPr>
        <w:t xml:space="preserve">e agree to support the </w:t>
      </w:r>
      <w:r>
        <w:rPr>
          <w:rFonts w:asciiTheme="minorHAnsi" w:hAnsiTheme="minorHAnsi"/>
          <w:color w:val="000000"/>
          <w:sz w:val="22"/>
          <w:szCs w:val="22"/>
        </w:rPr>
        <w:t>ambition for a more environmentally friendly place to live</w:t>
      </w:r>
      <w:r w:rsidRPr="00220BAE">
        <w:rPr>
          <w:rFonts w:asciiTheme="minorHAnsi" w:hAnsiTheme="minorHAnsi"/>
          <w:color w:val="000000"/>
          <w:sz w:val="22"/>
          <w:szCs w:val="22"/>
        </w:rPr>
        <w:t xml:space="preserve"> through our grant funded activities.</w:t>
      </w:r>
    </w:p>
    <w:p w14:paraId="1CCEB8E8" w14:textId="77777777" w:rsidR="00AA294C" w:rsidRDefault="00AA294C" w:rsidP="005D4389">
      <w:pPr>
        <w:pStyle w:val="BodyTextIndent"/>
        <w:ind w:firstLine="0"/>
        <w:rPr>
          <w:rFonts w:asciiTheme="minorHAnsi" w:hAnsiTheme="minorHAnsi"/>
          <w:bCs/>
          <w:sz w:val="22"/>
          <w:szCs w:val="22"/>
        </w:rPr>
      </w:pPr>
    </w:p>
    <w:p w14:paraId="0FECD207" w14:textId="77777777" w:rsidR="00C55B54" w:rsidRDefault="00C55B54" w:rsidP="00347FBE">
      <w:pPr>
        <w:pStyle w:val="BodyTextIndent"/>
        <w:ind w:left="0" w:firstLine="0"/>
        <w:rPr>
          <w:rFonts w:asciiTheme="minorHAnsi" w:hAnsiTheme="minorHAnsi" w:cstheme="minorHAnsi"/>
          <w:sz w:val="22"/>
          <w:szCs w:val="22"/>
        </w:rPr>
      </w:pPr>
    </w:p>
    <w:p w14:paraId="531970E2" w14:textId="77777777" w:rsidR="00F61906" w:rsidRDefault="00F61906" w:rsidP="00347FBE">
      <w:pPr>
        <w:pStyle w:val="BodyTextIndent"/>
        <w:ind w:left="0" w:firstLine="0"/>
        <w:rPr>
          <w:rFonts w:asciiTheme="minorHAnsi" w:hAnsiTheme="minorHAnsi"/>
          <w:color w:val="000000"/>
          <w:sz w:val="22"/>
          <w:szCs w:val="22"/>
        </w:rPr>
      </w:pPr>
    </w:p>
    <w:p w14:paraId="028348A3" w14:textId="77777777" w:rsidR="00347FBE" w:rsidRPr="00CC4832" w:rsidRDefault="00347FBE" w:rsidP="00347FBE">
      <w:pPr>
        <w:pStyle w:val="BodyTextIndent"/>
        <w:ind w:left="0" w:firstLine="0"/>
        <w:rPr>
          <w:rFonts w:asciiTheme="minorHAnsi" w:hAnsiTheme="minorHAnsi"/>
          <w:bCs/>
        </w:rPr>
      </w:pPr>
    </w:p>
    <w:p w14:paraId="0186573B" w14:textId="23213DCB" w:rsidR="00347FBE" w:rsidRPr="00D705B4" w:rsidRDefault="00347FBE" w:rsidP="00220BAE">
      <w:pPr>
        <w:pStyle w:val="BodyTextIndent"/>
        <w:ind w:left="0" w:firstLine="0"/>
        <w:rPr>
          <w:rFonts w:asciiTheme="minorHAnsi" w:hAnsiTheme="minorHAnsi"/>
          <w:bCs/>
          <w:szCs w:val="28"/>
        </w:rPr>
      </w:pPr>
      <w:r w:rsidRPr="00D705B4">
        <w:rPr>
          <w:rFonts w:asciiTheme="minorHAnsi" w:hAnsiTheme="minorHAnsi"/>
          <w:bCs/>
          <w:szCs w:val="28"/>
        </w:rPr>
        <w:fldChar w:fldCharType="begin">
          <w:ffData>
            <w:name w:val="Check292"/>
            <w:enabled/>
            <w:calcOnExit w:val="0"/>
            <w:checkBox>
              <w:sizeAuto/>
              <w:default w:val="0"/>
            </w:checkBox>
          </w:ffData>
        </w:fldChar>
      </w:r>
      <w:bookmarkStart w:id="31" w:name="Check292"/>
      <w:r w:rsidRPr="00D705B4">
        <w:rPr>
          <w:rFonts w:asciiTheme="minorHAnsi" w:hAnsiTheme="minorHAnsi"/>
          <w:bCs/>
          <w:szCs w:val="28"/>
        </w:rPr>
        <w:instrText xml:space="preserve"> FORMCHECKBOX </w:instrText>
      </w:r>
      <w:r w:rsidR="001209F0">
        <w:rPr>
          <w:rFonts w:asciiTheme="minorHAnsi" w:hAnsiTheme="minorHAnsi"/>
          <w:bCs/>
          <w:szCs w:val="28"/>
        </w:rPr>
      </w:r>
      <w:r w:rsidR="001209F0">
        <w:rPr>
          <w:rFonts w:asciiTheme="minorHAnsi" w:hAnsiTheme="minorHAnsi"/>
          <w:bCs/>
          <w:szCs w:val="28"/>
        </w:rPr>
        <w:fldChar w:fldCharType="separate"/>
      </w:r>
      <w:r w:rsidRPr="00D705B4">
        <w:rPr>
          <w:rFonts w:asciiTheme="minorHAnsi" w:hAnsiTheme="minorHAnsi"/>
          <w:bCs/>
          <w:szCs w:val="28"/>
        </w:rPr>
        <w:fldChar w:fldCharType="end"/>
      </w:r>
      <w:bookmarkEnd w:id="31"/>
      <w:r w:rsidRPr="00D705B4">
        <w:rPr>
          <w:rFonts w:asciiTheme="minorHAnsi" w:hAnsiTheme="minorHAnsi"/>
          <w:bCs/>
          <w:szCs w:val="28"/>
        </w:rPr>
        <w:tab/>
      </w:r>
      <w:r w:rsidR="005D4389" w:rsidRPr="005D4389">
        <w:rPr>
          <w:rFonts w:asciiTheme="minorHAnsi" w:hAnsiTheme="minorHAnsi"/>
          <w:b/>
          <w:szCs w:val="28"/>
        </w:rPr>
        <w:t>I/w</w:t>
      </w:r>
      <w:r w:rsidRPr="005D4389">
        <w:rPr>
          <w:rFonts w:asciiTheme="minorHAnsi" w:hAnsiTheme="minorHAnsi"/>
          <w:b/>
          <w:szCs w:val="28"/>
        </w:rPr>
        <w:t>e</w:t>
      </w:r>
      <w:r w:rsidRPr="00D705B4">
        <w:rPr>
          <w:rFonts w:asciiTheme="minorHAnsi" w:hAnsiTheme="minorHAnsi"/>
          <w:b/>
          <w:bCs/>
          <w:szCs w:val="28"/>
        </w:rPr>
        <w:t xml:space="preserve"> have read </w:t>
      </w:r>
      <w:r w:rsidR="00F61906" w:rsidRPr="00D705B4">
        <w:rPr>
          <w:rFonts w:asciiTheme="minorHAnsi" w:hAnsiTheme="minorHAnsi"/>
          <w:b/>
          <w:bCs/>
          <w:szCs w:val="28"/>
        </w:rPr>
        <w:t xml:space="preserve">and agree to </w:t>
      </w:r>
      <w:r w:rsidRPr="00D705B4">
        <w:rPr>
          <w:rFonts w:asciiTheme="minorHAnsi" w:hAnsiTheme="minorHAnsi"/>
          <w:b/>
          <w:bCs/>
          <w:szCs w:val="28"/>
        </w:rPr>
        <w:t>the declaration</w:t>
      </w:r>
      <w:r w:rsidR="00F61906" w:rsidRPr="00D705B4">
        <w:rPr>
          <w:rFonts w:asciiTheme="minorHAnsi" w:hAnsiTheme="minorHAnsi"/>
          <w:b/>
          <w:bCs/>
          <w:szCs w:val="28"/>
        </w:rPr>
        <w:t>s</w:t>
      </w:r>
      <w:r w:rsidRPr="00D705B4">
        <w:rPr>
          <w:rFonts w:asciiTheme="minorHAnsi" w:hAnsiTheme="minorHAnsi"/>
          <w:b/>
          <w:bCs/>
          <w:szCs w:val="28"/>
        </w:rPr>
        <w:t xml:space="preserve"> </w:t>
      </w:r>
      <w:r w:rsidRPr="00D705B4">
        <w:rPr>
          <w:rFonts w:asciiTheme="minorHAnsi" w:hAnsiTheme="minorHAnsi"/>
          <w:bCs/>
          <w:szCs w:val="28"/>
        </w:rPr>
        <w:t>(please tick)</w:t>
      </w:r>
    </w:p>
    <w:p w14:paraId="70408607" w14:textId="33AE6FA6" w:rsidR="0038600D" w:rsidRPr="00CC4832" w:rsidRDefault="008219DB" w:rsidP="00771C08">
      <w:pPr>
        <w:numPr>
          <w:ilvl w:val="12"/>
          <w:numId w:val="0"/>
        </w:numPr>
        <w:ind w:left="720" w:hanging="720"/>
        <w:jc w:val="center"/>
        <w:rPr>
          <w:rFonts w:asciiTheme="minorHAnsi" w:hAnsiTheme="minorHAnsi"/>
          <w:b/>
          <w:sz w:val="32"/>
          <w:szCs w:val="32"/>
        </w:rPr>
      </w:pPr>
      <w:r w:rsidRPr="00CC4832">
        <w:rPr>
          <w:rFonts w:asciiTheme="minorHAnsi" w:hAnsiTheme="minorHAnsi"/>
        </w:rPr>
        <w:br w:type="page"/>
      </w:r>
      <w:r w:rsidRPr="00CC4832">
        <w:rPr>
          <w:rFonts w:asciiTheme="minorHAnsi" w:hAnsiTheme="minorHAnsi"/>
          <w:sz w:val="22"/>
          <w:szCs w:val="22"/>
        </w:rPr>
        <w:lastRenderedPageBreak/>
        <w:t xml:space="preserve"> </w:t>
      </w:r>
      <w:r w:rsidR="0038600D" w:rsidRPr="00CC4832">
        <w:rPr>
          <w:rFonts w:asciiTheme="minorHAnsi" w:hAnsiTheme="minorHAnsi"/>
          <w:b/>
          <w:sz w:val="32"/>
          <w:szCs w:val="32"/>
        </w:rPr>
        <w:t>Submitting your application</w:t>
      </w:r>
    </w:p>
    <w:p w14:paraId="1CABB03A" w14:textId="77777777" w:rsidR="00CF5294" w:rsidRDefault="0038600D" w:rsidP="0038600D">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w:t>
      </w:r>
      <w:r>
        <w:rPr>
          <w:rFonts w:asciiTheme="minorHAnsi" w:hAnsiTheme="minorHAnsi"/>
          <w:sz w:val="22"/>
          <w:szCs w:val="22"/>
        </w:rPr>
        <w:t>electronic submission of this application form</w:t>
      </w:r>
      <w:r w:rsidR="00CF5294">
        <w:rPr>
          <w:rFonts w:asciiTheme="minorHAnsi" w:hAnsiTheme="minorHAnsi"/>
          <w:sz w:val="22"/>
          <w:szCs w:val="22"/>
        </w:rPr>
        <w:t xml:space="preserve">  </w:t>
      </w:r>
    </w:p>
    <w:p w14:paraId="345C5AEF" w14:textId="77777777" w:rsidR="00CF5294" w:rsidRDefault="00CF5294" w:rsidP="0038600D">
      <w:pPr>
        <w:tabs>
          <w:tab w:val="left" w:pos="2160"/>
          <w:tab w:val="left" w:pos="6300"/>
        </w:tabs>
        <w:outlineLvl w:val="0"/>
        <w:rPr>
          <w:rFonts w:asciiTheme="minorHAnsi" w:hAnsiTheme="minorHAnsi"/>
          <w:sz w:val="22"/>
          <w:szCs w:val="22"/>
        </w:rPr>
      </w:pPr>
    </w:p>
    <w:p w14:paraId="7662A89C" w14:textId="1E6E1573" w:rsidR="0038600D" w:rsidRPr="00CC4832" w:rsidRDefault="00CF5294" w:rsidP="0038600D">
      <w:pPr>
        <w:tabs>
          <w:tab w:val="left" w:pos="2160"/>
          <w:tab w:val="left" w:pos="6300"/>
        </w:tabs>
        <w:outlineLvl w:val="0"/>
        <w:rPr>
          <w:rFonts w:asciiTheme="minorHAnsi" w:hAnsiTheme="minorHAnsi"/>
          <w:sz w:val="22"/>
          <w:szCs w:val="22"/>
        </w:rPr>
      </w:pPr>
      <w:r>
        <w:rPr>
          <w:rFonts w:asciiTheme="minorHAnsi" w:hAnsiTheme="minorHAnsi"/>
          <w:sz w:val="22"/>
          <w:szCs w:val="22"/>
        </w:rPr>
        <w:t xml:space="preserve">If this is not possible </w:t>
      </w:r>
      <w:r w:rsidR="0038600D" w:rsidRPr="00CC4832">
        <w:rPr>
          <w:rFonts w:asciiTheme="minorHAnsi" w:hAnsiTheme="minorHAnsi"/>
          <w:sz w:val="22"/>
          <w:szCs w:val="22"/>
        </w:rPr>
        <w:t>email</w:t>
      </w:r>
      <w:r w:rsidR="0038600D">
        <w:rPr>
          <w:rFonts w:asciiTheme="minorHAnsi" w:hAnsiTheme="minorHAnsi"/>
          <w:sz w:val="22"/>
          <w:szCs w:val="22"/>
        </w:rPr>
        <w:t xml:space="preserve"> at </w:t>
      </w:r>
      <w:hyperlink r:id="rId13" w:history="1">
        <w:r w:rsidR="0038600D" w:rsidRPr="00FF279D">
          <w:rPr>
            <w:rStyle w:val="Hyperlink"/>
            <w:rFonts w:asciiTheme="minorHAnsi" w:hAnsiTheme="minorHAnsi"/>
            <w:sz w:val="22"/>
            <w:szCs w:val="22"/>
          </w:rPr>
          <w:t>publichealth@iow.gov.uk</w:t>
        </w:r>
      </w:hyperlink>
      <w:r w:rsidR="0038600D">
        <w:rPr>
          <w:rFonts w:asciiTheme="minorHAnsi" w:hAnsiTheme="minorHAnsi"/>
          <w:sz w:val="22"/>
          <w:szCs w:val="22"/>
        </w:rPr>
        <w:t xml:space="preserve"> using the title “</w:t>
      </w:r>
      <w:r w:rsidR="0038600D" w:rsidRPr="005D4389">
        <w:rPr>
          <w:rFonts w:asciiTheme="minorHAnsi" w:hAnsiTheme="minorHAnsi"/>
          <w:sz w:val="22"/>
          <w:szCs w:val="22"/>
        </w:rPr>
        <w:t>M</w:t>
      </w:r>
      <w:r>
        <w:rPr>
          <w:rFonts w:asciiTheme="minorHAnsi" w:hAnsiTheme="minorHAnsi"/>
          <w:sz w:val="22"/>
          <w:szCs w:val="22"/>
        </w:rPr>
        <w:t>W</w:t>
      </w:r>
      <w:r w:rsidR="0038600D" w:rsidRPr="005D4389">
        <w:rPr>
          <w:rFonts w:asciiTheme="minorHAnsi" w:hAnsiTheme="minorHAnsi"/>
          <w:sz w:val="22"/>
          <w:szCs w:val="22"/>
        </w:rPr>
        <w:t xml:space="preserve"> small grants application</w:t>
      </w:r>
      <w:r w:rsidR="0038600D">
        <w:rPr>
          <w:rFonts w:asciiTheme="minorHAnsi" w:hAnsiTheme="minorHAnsi"/>
          <w:sz w:val="22"/>
          <w:szCs w:val="22"/>
        </w:rPr>
        <w:t>”</w:t>
      </w:r>
    </w:p>
    <w:p w14:paraId="41EB626E" w14:textId="77777777" w:rsidR="0038600D" w:rsidRPr="00CC4832" w:rsidRDefault="0038600D" w:rsidP="0038600D">
      <w:pPr>
        <w:rPr>
          <w:rFonts w:asciiTheme="minorHAnsi" w:hAnsiTheme="minorHAnsi"/>
          <w:sz w:val="22"/>
          <w:szCs w:val="22"/>
        </w:rPr>
      </w:pPr>
    </w:p>
    <w:p w14:paraId="7E2BF63E" w14:textId="41FBBE3A" w:rsidR="0038600D" w:rsidRDefault="0038600D" w:rsidP="0038600D">
      <w:pPr>
        <w:rPr>
          <w:rFonts w:asciiTheme="minorHAnsi" w:hAnsiTheme="minorHAnsi"/>
          <w:sz w:val="22"/>
          <w:szCs w:val="22"/>
        </w:rPr>
      </w:pPr>
      <w:r w:rsidRPr="00CC4832">
        <w:rPr>
          <w:rFonts w:asciiTheme="minorHAnsi" w:hAnsiTheme="minorHAnsi"/>
          <w:sz w:val="22"/>
          <w:szCs w:val="22"/>
        </w:rPr>
        <w:t>It is important to remember that we are keen to receive your application, but you must take responsibility for ensuring the application reaches us, i.e. is emailed to the correct email</w:t>
      </w:r>
    </w:p>
    <w:p w14:paraId="77929205" w14:textId="77777777" w:rsidR="0038600D" w:rsidRDefault="0038600D" w:rsidP="0038600D">
      <w:pPr>
        <w:rPr>
          <w:rFonts w:asciiTheme="minorHAnsi" w:hAnsiTheme="minorHAnsi"/>
          <w:sz w:val="22"/>
          <w:szCs w:val="22"/>
        </w:rPr>
      </w:pPr>
    </w:p>
    <w:p w14:paraId="4CF8C06D" w14:textId="77777777" w:rsidR="0038600D" w:rsidRDefault="0038600D" w:rsidP="0038600D">
      <w:pPr>
        <w:rPr>
          <w:rFonts w:asciiTheme="minorHAnsi" w:hAnsiTheme="minorHAnsi"/>
          <w:sz w:val="22"/>
          <w:szCs w:val="22"/>
        </w:rPr>
      </w:pPr>
      <w:r>
        <w:rPr>
          <w:rFonts w:asciiTheme="minorHAnsi" w:hAnsiTheme="minorHAnsi"/>
          <w:sz w:val="22"/>
          <w:szCs w:val="22"/>
        </w:rPr>
        <w:t xml:space="preserve">Please note: </w:t>
      </w:r>
    </w:p>
    <w:p w14:paraId="7DFB041D" w14:textId="07F46F22" w:rsidR="0038600D" w:rsidRPr="006E09AB" w:rsidRDefault="0038600D" w:rsidP="0038600D">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Pr>
          <w:rFonts w:asciiTheme="minorHAnsi" w:hAnsiTheme="minorHAnsi"/>
          <w:sz w:val="22"/>
          <w:szCs w:val="22"/>
        </w:rPr>
        <w:t>s</w:t>
      </w:r>
      <w:r w:rsidRPr="006E09AB">
        <w:rPr>
          <w:rFonts w:asciiTheme="minorHAnsi" w:hAnsiTheme="minorHAnsi"/>
          <w:sz w:val="22"/>
          <w:szCs w:val="22"/>
        </w:rPr>
        <w:t xml:space="preserve"> with large file </w:t>
      </w:r>
      <w:proofErr w:type="gramStart"/>
      <w:r w:rsidRPr="006E09AB">
        <w:rPr>
          <w:rFonts w:asciiTheme="minorHAnsi" w:hAnsiTheme="minorHAnsi"/>
          <w:sz w:val="22"/>
          <w:szCs w:val="22"/>
        </w:rPr>
        <w:t>sizes</w:t>
      </w:r>
      <w:proofErr w:type="gramEnd"/>
      <w:r w:rsidRPr="006E09AB">
        <w:rPr>
          <w:rFonts w:asciiTheme="minorHAnsi" w:hAnsiTheme="minorHAnsi"/>
          <w:sz w:val="22"/>
          <w:szCs w:val="22"/>
        </w:rPr>
        <w:t xml:space="preserve"> you may need to split them over several emails</w:t>
      </w:r>
      <w:r>
        <w:rPr>
          <w:rFonts w:asciiTheme="minorHAnsi" w:hAnsiTheme="minorHAnsi"/>
          <w:sz w:val="22"/>
          <w:szCs w:val="22"/>
        </w:rPr>
        <w:t>.</w:t>
      </w:r>
    </w:p>
    <w:p w14:paraId="21D9C9AB" w14:textId="77777777" w:rsidR="0038600D" w:rsidRPr="006E09AB" w:rsidRDefault="0038600D" w:rsidP="0038600D">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w:t>
      </w:r>
    </w:p>
    <w:p w14:paraId="3B1A65C9" w14:textId="77777777" w:rsidR="0038600D" w:rsidRPr="00CC4832" w:rsidRDefault="0038600D" w:rsidP="0038600D">
      <w:pPr>
        <w:rPr>
          <w:rFonts w:asciiTheme="minorHAnsi" w:hAnsiTheme="minorHAnsi"/>
          <w:sz w:val="22"/>
          <w:szCs w:val="22"/>
        </w:rPr>
      </w:pPr>
    </w:p>
    <w:p w14:paraId="7EBFA07D" w14:textId="7EFA2F22" w:rsidR="0038600D" w:rsidRDefault="0038600D" w:rsidP="0038600D">
      <w:pPr>
        <w:rPr>
          <w:rFonts w:asciiTheme="minorHAnsi" w:hAnsiTheme="minorHAnsi"/>
          <w:color w:val="000000"/>
          <w:sz w:val="22"/>
          <w:szCs w:val="22"/>
        </w:rPr>
      </w:pPr>
      <w:r w:rsidRPr="00CC4832">
        <w:rPr>
          <w:rFonts w:asciiTheme="minorHAnsi" w:hAnsiTheme="minorHAnsi"/>
          <w:color w:val="000000"/>
          <w:sz w:val="22"/>
          <w:szCs w:val="22"/>
        </w:rPr>
        <w:t xml:space="preserve">Please </w:t>
      </w:r>
      <w:r w:rsidR="00B41FB4">
        <w:rPr>
          <w:rFonts w:asciiTheme="minorHAnsi" w:hAnsiTheme="minorHAnsi"/>
          <w:color w:val="000000"/>
          <w:sz w:val="22"/>
          <w:szCs w:val="22"/>
        </w:rPr>
        <w:t xml:space="preserve">follow the instructions on the digital form to submit your form, ensuring you click on ‘submit’ at the end. </w:t>
      </w:r>
    </w:p>
    <w:p w14:paraId="16B4ABCA" w14:textId="77777777" w:rsidR="00B41FB4" w:rsidRDefault="00B41FB4" w:rsidP="0038600D">
      <w:pPr>
        <w:rPr>
          <w:rFonts w:asciiTheme="minorHAnsi" w:hAnsiTheme="minorHAnsi"/>
          <w:sz w:val="22"/>
          <w:szCs w:val="22"/>
        </w:rPr>
      </w:pPr>
    </w:p>
    <w:p w14:paraId="187CDEC3" w14:textId="10618CD6" w:rsidR="0038600D" w:rsidRDefault="00B41FB4" w:rsidP="0038600D">
      <w:pPr>
        <w:rPr>
          <w:rFonts w:asciiTheme="minorHAnsi" w:hAnsiTheme="minorHAnsi"/>
          <w:sz w:val="22"/>
          <w:szCs w:val="22"/>
        </w:rPr>
      </w:pPr>
      <w:r>
        <w:rPr>
          <w:rFonts w:asciiTheme="minorHAnsi" w:hAnsiTheme="minorHAnsi"/>
          <w:sz w:val="22"/>
          <w:szCs w:val="22"/>
        </w:rPr>
        <w:t xml:space="preserve">If you have any </w:t>
      </w:r>
      <w:proofErr w:type="gramStart"/>
      <w:r>
        <w:rPr>
          <w:rFonts w:asciiTheme="minorHAnsi" w:hAnsiTheme="minorHAnsi"/>
          <w:sz w:val="22"/>
          <w:szCs w:val="22"/>
        </w:rPr>
        <w:t>queries</w:t>
      </w:r>
      <w:proofErr w:type="gramEnd"/>
      <w:r>
        <w:rPr>
          <w:rFonts w:asciiTheme="minorHAnsi" w:hAnsiTheme="minorHAnsi"/>
          <w:sz w:val="22"/>
          <w:szCs w:val="22"/>
        </w:rPr>
        <w:t xml:space="preserve"> please email - </w:t>
      </w:r>
      <w:r w:rsidR="0038600D">
        <w:rPr>
          <w:rFonts w:asciiTheme="minorHAnsi" w:hAnsiTheme="minorHAnsi"/>
          <w:sz w:val="22"/>
          <w:szCs w:val="22"/>
        </w:rPr>
        <w:t>publichealth@iow.gov.uk and title it “M</w:t>
      </w:r>
      <w:r w:rsidR="00CF5294">
        <w:rPr>
          <w:rFonts w:asciiTheme="minorHAnsi" w:hAnsiTheme="minorHAnsi"/>
          <w:sz w:val="22"/>
          <w:szCs w:val="22"/>
        </w:rPr>
        <w:t>W</w:t>
      </w:r>
      <w:r w:rsidR="0038600D">
        <w:rPr>
          <w:rFonts w:asciiTheme="minorHAnsi" w:hAnsiTheme="minorHAnsi"/>
          <w:sz w:val="22"/>
          <w:szCs w:val="22"/>
        </w:rPr>
        <w:t xml:space="preserve"> small grants application</w:t>
      </w:r>
      <w:r>
        <w:rPr>
          <w:rFonts w:asciiTheme="minorHAnsi" w:hAnsiTheme="minorHAnsi"/>
          <w:sz w:val="22"/>
          <w:szCs w:val="22"/>
        </w:rPr>
        <w:t xml:space="preserve"> - query</w:t>
      </w:r>
      <w:r w:rsidR="0038600D">
        <w:rPr>
          <w:rFonts w:asciiTheme="minorHAnsi" w:hAnsiTheme="minorHAnsi"/>
          <w:sz w:val="22"/>
          <w:szCs w:val="22"/>
        </w:rPr>
        <w:t>”.</w:t>
      </w:r>
    </w:p>
    <w:p w14:paraId="097AA25B" w14:textId="77777777" w:rsidR="0038600D" w:rsidRDefault="0038600D" w:rsidP="0038600D">
      <w:pPr>
        <w:rPr>
          <w:rFonts w:asciiTheme="minorHAnsi" w:hAnsiTheme="minorHAnsi"/>
          <w:sz w:val="22"/>
          <w:szCs w:val="22"/>
        </w:rPr>
      </w:pPr>
    </w:p>
    <w:p w14:paraId="5DB28A4D" w14:textId="6A556AAA" w:rsidR="0038600D" w:rsidRDefault="0038600D" w:rsidP="0038600D">
      <w:pPr>
        <w:rPr>
          <w:rFonts w:asciiTheme="minorHAnsi" w:hAnsiTheme="minorHAnsi"/>
          <w:sz w:val="22"/>
          <w:szCs w:val="22"/>
        </w:rPr>
      </w:pPr>
    </w:p>
    <w:p w14:paraId="69E9FC8F" w14:textId="508ADD01" w:rsidR="00B162EF" w:rsidRDefault="00B162EF" w:rsidP="0038600D">
      <w:pPr>
        <w:rPr>
          <w:rFonts w:asciiTheme="minorHAnsi" w:hAnsiTheme="minorHAnsi"/>
          <w:sz w:val="22"/>
          <w:szCs w:val="22"/>
        </w:rPr>
      </w:pPr>
    </w:p>
    <w:p w14:paraId="7A4D4E25" w14:textId="02BBD908" w:rsidR="00B162EF" w:rsidRDefault="00B162EF" w:rsidP="0038600D">
      <w:pPr>
        <w:rPr>
          <w:rFonts w:asciiTheme="minorHAnsi" w:hAnsiTheme="minorHAnsi"/>
          <w:sz w:val="22"/>
          <w:szCs w:val="22"/>
        </w:rPr>
      </w:pPr>
    </w:p>
    <w:p w14:paraId="7B81B77B" w14:textId="3A68F700" w:rsidR="00B162EF" w:rsidRDefault="00B162EF" w:rsidP="0038600D">
      <w:pPr>
        <w:rPr>
          <w:rFonts w:asciiTheme="minorHAnsi" w:hAnsiTheme="minorHAnsi"/>
          <w:sz w:val="22"/>
          <w:szCs w:val="22"/>
        </w:rPr>
      </w:pPr>
    </w:p>
    <w:p w14:paraId="67D89B95" w14:textId="7BD58222" w:rsidR="00B162EF" w:rsidRDefault="00B162EF" w:rsidP="0038600D">
      <w:pPr>
        <w:rPr>
          <w:rFonts w:asciiTheme="minorHAnsi" w:hAnsiTheme="minorHAnsi"/>
          <w:sz w:val="22"/>
          <w:szCs w:val="22"/>
        </w:rPr>
      </w:pPr>
    </w:p>
    <w:p w14:paraId="48EE5ED8" w14:textId="7BB94E1F" w:rsidR="00B162EF" w:rsidRDefault="00B162EF" w:rsidP="0038600D">
      <w:pPr>
        <w:rPr>
          <w:rFonts w:asciiTheme="minorHAnsi" w:hAnsiTheme="minorHAnsi"/>
          <w:sz w:val="22"/>
          <w:szCs w:val="22"/>
        </w:rPr>
      </w:pPr>
    </w:p>
    <w:p w14:paraId="0EF6EA4F" w14:textId="77777777" w:rsidR="00B162EF" w:rsidRPr="00CC4832" w:rsidRDefault="00B162EF" w:rsidP="0038600D">
      <w:pPr>
        <w:rPr>
          <w:rFonts w:asciiTheme="minorHAnsi" w:hAnsiTheme="minorHAnsi"/>
          <w:i/>
        </w:rPr>
      </w:pPr>
    </w:p>
    <w:p w14:paraId="66DDFB91" w14:textId="6F4E2075" w:rsidR="008219DB" w:rsidRDefault="008219DB" w:rsidP="008219DB">
      <w:pPr>
        <w:rPr>
          <w:rFonts w:asciiTheme="minorHAnsi" w:hAnsiTheme="minorHAnsi"/>
          <w:sz w:val="22"/>
          <w:szCs w:val="22"/>
        </w:rPr>
      </w:pPr>
    </w:p>
    <w:p w14:paraId="23401B72" w14:textId="6D69B077" w:rsidR="0038600D" w:rsidRDefault="0038600D" w:rsidP="008219DB">
      <w:pPr>
        <w:rPr>
          <w:rFonts w:asciiTheme="minorHAnsi" w:hAnsiTheme="minorHAnsi"/>
          <w:sz w:val="22"/>
          <w:szCs w:val="22"/>
        </w:rPr>
      </w:pPr>
    </w:p>
    <w:p w14:paraId="0AA3AD16" w14:textId="4433CF2D" w:rsidR="0038600D" w:rsidRDefault="0038600D" w:rsidP="008219DB">
      <w:pPr>
        <w:rPr>
          <w:rFonts w:asciiTheme="minorHAnsi" w:hAnsiTheme="minorHAnsi"/>
          <w:sz w:val="22"/>
          <w:szCs w:val="22"/>
        </w:rPr>
      </w:pPr>
    </w:p>
    <w:p w14:paraId="129FD54E" w14:textId="18C6D0A7" w:rsidR="0038600D" w:rsidRDefault="0038600D" w:rsidP="008219DB">
      <w:pPr>
        <w:rPr>
          <w:rFonts w:asciiTheme="minorHAnsi" w:hAnsiTheme="minorHAnsi"/>
          <w:sz w:val="22"/>
          <w:szCs w:val="22"/>
        </w:rPr>
      </w:pPr>
    </w:p>
    <w:p w14:paraId="1E3F5CCE" w14:textId="7FD7FEE8" w:rsidR="0038600D" w:rsidRDefault="0038600D" w:rsidP="008219DB">
      <w:pPr>
        <w:rPr>
          <w:rFonts w:asciiTheme="minorHAnsi" w:hAnsiTheme="minorHAnsi"/>
          <w:sz w:val="22"/>
          <w:szCs w:val="22"/>
        </w:rPr>
      </w:pPr>
    </w:p>
    <w:p w14:paraId="1C5B13B4" w14:textId="6D0F98F6" w:rsidR="0038600D" w:rsidRDefault="0038600D" w:rsidP="008219DB">
      <w:pPr>
        <w:rPr>
          <w:rFonts w:asciiTheme="minorHAnsi" w:hAnsiTheme="minorHAnsi"/>
          <w:sz w:val="22"/>
          <w:szCs w:val="22"/>
        </w:rPr>
      </w:pPr>
    </w:p>
    <w:p w14:paraId="0A6BF488" w14:textId="6A90ACE4" w:rsidR="0038600D" w:rsidRDefault="0038600D" w:rsidP="008219DB">
      <w:pPr>
        <w:rPr>
          <w:rFonts w:asciiTheme="minorHAnsi" w:hAnsiTheme="minorHAnsi"/>
          <w:sz w:val="22"/>
          <w:szCs w:val="22"/>
        </w:rPr>
      </w:pPr>
    </w:p>
    <w:p w14:paraId="4B459C77" w14:textId="489061D0" w:rsidR="0038600D" w:rsidRDefault="0038600D" w:rsidP="008219DB">
      <w:pPr>
        <w:rPr>
          <w:rFonts w:asciiTheme="minorHAnsi" w:hAnsiTheme="minorHAnsi"/>
          <w:sz w:val="22"/>
          <w:szCs w:val="22"/>
        </w:rPr>
      </w:pPr>
    </w:p>
    <w:p w14:paraId="66054792" w14:textId="7397922A" w:rsidR="0038600D" w:rsidRDefault="0038600D" w:rsidP="008219DB">
      <w:pPr>
        <w:rPr>
          <w:rFonts w:asciiTheme="minorHAnsi" w:hAnsiTheme="minorHAnsi"/>
          <w:sz w:val="22"/>
          <w:szCs w:val="22"/>
        </w:rPr>
      </w:pPr>
    </w:p>
    <w:p w14:paraId="18CF4534" w14:textId="629E9DC0" w:rsidR="0038600D" w:rsidRDefault="0038600D" w:rsidP="008219DB">
      <w:pPr>
        <w:rPr>
          <w:rFonts w:asciiTheme="minorHAnsi" w:hAnsiTheme="minorHAnsi"/>
          <w:sz w:val="22"/>
          <w:szCs w:val="22"/>
        </w:rPr>
      </w:pPr>
    </w:p>
    <w:p w14:paraId="7A16C1FD" w14:textId="561CEEAF" w:rsidR="0038600D" w:rsidRDefault="0038600D" w:rsidP="008219DB">
      <w:pPr>
        <w:rPr>
          <w:rFonts w:asciiTheme="minorHAnsi" w:hAnsiTheme="minorHAnsi"/>
          <w:sz w:val="22"/>
          <w:szCs w:val="22"/>
        </w:rPr>
      </w:pPr>
    </w:p>
    <w:p w14:paraId="2EFD9F72" w14:textId="52DA9328" w:rsidR="0038600D" w:rsidRDefault="0038600D" w:rsidP="008219DB">
      <w:pPr>
        <w:rPr>
          <w:rFonts w:asciiTheme="minorHAnsi" w:hAnsiTheme="minorHAnsi"/>
          <w:sz w:val="22"/>
          <w:szCs w:val="22"/>
        </w:rPr>
      </w:pPr>
    </w:p>
    <w:p w14:paraId="264C4EF5" w14:textId="587DD648" w:rsidR="0038600D" w:rsidRDefault="0038600D" w:rsidP="008219DB">
      <w:pPr>
        <w:rPr>
          <w:rFonts w:asciiTheme="minorHAnsi" w:hAnsiTheme="minorHAnsi"/>
          <w:sz w:val="22"/>
          <w:szCs w:val="22"/>
        </w:rPr>
      </w:pPr>
    </w:p>
    <w:p w14:paraId="6E927AB8" w14:textId="047ADAA3" w:rsidR="0038600D" w:rsidRDefault="0038600D" w:rsidP="008219DB">
      <w:pPr>
        <w:rPr>
          <w:rFonts w:asciiTheme="minorHAnsi" w:hAnsiTheme="minorHAnsi"/>
          <w:sz w:val="22"/>
          <w:szCs w:val="22"/>
        </w:rPr>
      </w:pPr>
    </w:p>
    <w:p w14:paraId="78224101" w14:textId="5524C07E" w:rsidR="0038600D" w:rsidRDefault="0038600D" w:rsidP="008219DB">
      <w:pPr>
        <w:rPr>
          <w:rFonts w:asciiTheme="minorHAnsi" w:hAnsiTheme="minorHAnsi"/>
          <w:sz w:val="22"/>
          <w:szCs w:val="22"/>
        </w:rPr>
      </w:pPr>
    </w:p>
    <w:p w14:paraId="7DF988CC" w14:textId="6901F0F2" w:rsidR="0038600D" w:rsidRDefault="0038600D" w:rsidP="008219DB">
      <w:pPr>
        <w:rPr>
          <w:rFonts w:asciiTheme="minorHAnsi" w:hAnsiTheme="minorHAnsi"/>
          <w:sz w:val="22"/>
          <w:szCs w:val="22"/>
        </w:rPr>
      </w:pPr>
    </w:p>
    <w:p w14:paraId="0A85510E" w14:textId="37833118" w:rsidR="0038600D" w:rsidRDefault="0038600D" w:rsidP="008219DB">
      <w:pPr>
        <w:rPr>
          <w:rFonts w:asciiTheme="minorHAnsi" w:hAnsiTheme="minorHAnsi"/>
          <w:sz w:val="22"/>
          <w:szCs w:val="22"/>
        </w:rPr>
      </w:pPr>
    </w:p>
    <w:p w14:paraId="3EFF4999" w14:textId="62B7514A" w:rsidR="0038600D" w:rsidRDefault="0038600D" w:rsidP="008219DB">
      <w:pPr>
        <w:rPr>
          <w:rFonts w:asciiTheme="minorHAnsi" w:hAnsiTheme="minorHAnsi"/>
          <w:sz w:val="22"/>
          <w:szCs w:val="22"/>
        </w:rPr>
      </w:pPr>
    </w:p>
    <w:p w14:paraId="2DB67480" w14:textId="4BA02C90" w:rsidR="0038600D" w:rsidRDefault="0038600D" w:rsidP="008219DB">
      <w:pPr>
        <w:rPr>
          <w:rFonts w:asciiTheme="minorHAnsi" w:hAnsiTheme="minorHAnsi"/>
          <w:sz w:val="22"/>
          <w:szCs w:val="22"/>
        </w:rPr>
      </w:pPr>
    </w:p>
    <w:p w14:paraId="5ADA76E3" w14:textId="0A0FD5DC" w:rsidR="0038600D" w:rsidRDefault="0038600D" w:rsidP="008219DB">
      <w:pPr>
        <w:rPr>
          <w:rFonts w:asciiTheme="minorHAnsi" w:hAnsiTheme="minorHAnsi"/>
          <w:sz w:val="22"/>
          <w:szCs w:val="22"/>
        </w:rPr>
      </w:pPr>
    </w:p>
    <w:p w14:paraId="1C8C01E9" w14:textId="423208D5" w:rsidR="0038600D" w:rsidRDefault="0038600D" w:rsidP="008219DB">
      <w:pPr>
        <w:rPr>
          <w:rFonts w:asciiTheme="minorHAnsi" w:hAnsiTheme="minorHAnsi"/>
          <w:sz w:val="22"/>
          <w:szCs w:val="22"/>
        </w:rPr>
      </w:pPr>
    </w:p>
    <w:p w14:paraId="1489AE45" w14:textId="00EF4D36" w:rsidR="0038600D" w:rsidRDefault="0038600D" w:rsidP="008219DB">
      <w:pPr>
        <w:rPr>
          <w:rFonts w:asciiTheme="minorHAnsi" w:hAnsiTheme="minorHAnsi"/>
          <w:sz w:val="22"/>
          <w:szCs w:val="22"/>
        </w:rPr>
      </w:pPr>
    </w:p>
    <w:p w14:paraId="7771B04F" w14:textId="5F85C088" w:rsidR="0038600D" w:rsidRDefault="0038600D" w:rsidP="008219DB">
      <w:pPr>
        <w:rPr>
          <w:rFonts w:asciiTheme="minorHAnsi" w:hAnsiTheme="minorHAnsi"/>
          <w:sz w:val="22"/>
          <w:szCs w:val="22"/>
        </w:rPr>
      </w:pPr>
    </w:p>
    <w:p w14:paraId="29381420" w14:textId="6768C69F" w:rsidR="0038600D" w:rsidRDefault="0038600D" w:rsidP="008219DB">
      <w:pPr>
        <w:rPr>
          <w:rFonts w:asciiTheme="minorHAnsi" w:hAnsiTheme="minorHAnsi"/>
          <w:sz w:val="22"/>
          <w:szCs w:val="22"/>
        </w:rPr>
      </w:pPr>
    </w:p>
    <w:p w14:paraId="3998A80A" w14:textId="30735F26" w:rsidR="0038600D" w:rsidRDefault="0038600D" w:rsidP="008219DB">
      <w:pPr>
        <w:rPr>
          <w:rFonts w:asciiTheme="minorHAnsi" w:hAnsiTheme="minorHAnsi"/>
          <w:sz w:val="22"/>
          <w:szCs w:val="22"/>
        </w:rPr>
      </w:pPr>
    </w:p>
    <w:p w14:paraId="551614A3" w14:textId="0964B168" w:rsidR="0038600D" w:rsidRDefault="0038600D" w:rsidP="008219DB">
      <w:pPr>
        <w:rPr>
          <w:rFonts w:asciiTheme="minorHAnsi" w:hAnsiTheme="minorHAnsi"/>
          <w:sz w:val="22"/>
          <w:szCs w:val="22"/>
        </w:rPr>
      </w:pPr>
    </w:p>
    <w:p w14:paraId="76F69714" w14:textId="6D0ED239" w:rsidR="00CF5294" w:rsidRDefault="00CF5294" w:rsidP="008219DB">
      <w:pPr>
        <w:rPr>
          <w:rFonts w:asciiTheme="minorHAnsi" w:hAnsiTheme="minorHAnsi"/>
          <w:sz w:val="22"/>
          <w:szCs w:val="22"/>
        </w:rPr>
      </w:pPr>
    </w:p>
    <w:p w14:paraId="6CA3CD90" w14:textId="63120D10" w:rsidR="00CF5294" w:rsidRDefault="00CF5294" w:rsidP="008219DB">
      <w:pPr>
        <w:rPr>
          <w:rFonts w:asciiTheme="minorHAnsi" w:hAnsiTheme="minorHAnsi"/>
          <w:sz w:val="22"/>
          <w:szCs w:val="22"/>
        </w:rPr>
      </w:pPr>
    </w:p>
    <w:p w14:paraId="468C137A" w14:textId="06D4020C" w:rsidR="00CF5294" w:rsidRDefault="00CF5294" w:rsidP="008219DB">
      <w:pPr>
        <w:rPr>
          <w:rFonts w:asciiTheme="minorHAnsi" w:hAnsiTheme="minorHAnsi"/>
          <w:sz w:val="22"/>
          <w:szCs w:val="22"/>
        </w:rPr>
      </w:pPr>
    </w:p>
    <w:p w14:paraId="0E5F27DB" w14:textId="7388B773" w:rsidR="00CF5294" w:rsidRDefault="00CF5294" w:rsidP="008219DB">
      <w:pPr>
        <w:rPr>
          <w:rFonts w:asciiTheme="minorHAnsi" w:hAnsiTheme="minorHAnsi"/>
          <w:sz w:val="22"/>
          <w:szCs w:val="22"/>
        </w:rPr>
      </w:pPr>
    </w:p>
    <w:p w14:paraId="5EF2AE23" w14:textId="77777777" w:rsidR="00CF5294" w:rsidRDefault="00CF5294" w:rsidP="008219DB">
      <w:pPr>
        <w:rPr>
          <w:rFonts w:asciiTheme="minorHAnsi" w:hAnsiTheme="minorHAnsi"/>
          <w:sz w:val="22"/>
          <w:szCs w:val="22"/>
        </w:rPr>
      </w:pPr>
    </w:p>
    <w:p w14:paraId="0911F4AE" w14:textId="10E47D0C" w:rsidR="0038600D" w:rsidRDefault="0038600D" w:rsidP="008219DB">
      <w:pPr>
        <w:rPr>
          <w:rFonts w:asciiTheme="minorHAnsi" w:hAnsiTheme="minorHAnsi"/>
          <w:sz w:val="22"/>
          <w:szCs w:val="22"/>
        </w:rPr>
      </w:pPr>
    </w:p>
    <w:p w14:paraId="289DF3ED" w14:textId="77777777" w:rsidR="0038600D" w:rsidRPr="00CC4832" w:rsidRDefault="0038600D" w:rsidP="008219DB">
      <w:pPr>
        <w:rPr>
          <w:rFonts w:asciiTheme="minorHAnsi" w:hAnsiTheme="minorHAnsi"/>
          <w:sz w:val="22"/>
          <w:szCs w:val="22"/>
        </w:rPr>
      </w:pPr>
    </w:p>
    <w:p w14:paraId="32D1365B" w14:textId="475820A0" w:rsidR="00814405" w:rsidRDefault="0038600D" w:rsidP="008A7502">
      <w:pPr>
        <w:tabs>
          <w:tab w:val="left" w:pos="2160"/>
          <w:tab w:val="left" w:pos="6300"/>
        </w:tabs>
        <w:jc w:val="center"/>
        <w:outlineLvl w:val="0"/>
        <w:rPr>
          <w:rFonts w:asciiTheme="minorHAnsi" w:hAnsiTheme="minorHAnsi"/>
          <w:b/>
          <w:sz w:val="32"/>
          <w:szCs w:val="32"/>
        </w:rPr>
      </w:pPr>
      <w:r>
        <w:rPr>
          <w:rFonts w:asciiTheme="minorHAnsi" w:hAnsiTheme="minorHAnsi"/>
          <w:b/>
          <w:sz w:val="32"/>
          <w:szCs w:val="32"/>
        </w:rPr>
        <w:t>Additional information</w:t>
      </w:r>
    </w:p>
    <w:p w14:paraId="02CB8F9C" w14:textId="77777777" w:rsidR="00814405" w:rsidRDefault="00814405" w:rsidP="008A7502">
      <w:pPr>
        <w:tabs>
          <w:tab w:val="left" w:pos="2160"/>
          <w:tab w:val="left" w:pos="6300"/>
        </w:tabs>
        <w:jc w:val="center"/>
        <w:outlineLvl w:val="0"/>
        <w:rPr>
          <w:rFonts w:asciiTheme="minorHAnsi" w:hAnsiTheme="minorHAnsi"/>
          <w:b/>
          <w:sz w:val="32"/>
          <w:szCs w:val="32"/>
        </w:rPr>
      </w:pPr>
    </w:p>
    <w:tbl>
      <w:tblPr>
        <w:tblW w:w="11020" w:type="dxa"/>
        <w:tblInd w:w="-132" w:type="dxa"/>
        <w:tblLook w:val="01E0" w:firstRow="1" w:lastRow="1" w:firstColumn="1" w:lastColumn="1" w:noHBand="0" w:noVBand="0"/>
      </w:tblPr>
      <w:tblGrid>
        <w:gridCol w:w="132"/>
        <w:gridCol w:w="10073"/>
        <w:gridCol w:w="698"/>
        <w:gridCol w:w="117"/>
      </w:tblGrid>
      <w:tr w:rsidR="00814405" w:rsidRPr="00E84D8C" w14:paraId="7F3D4F71" w14:textId="77777777" w:rsidTr="002C4532">
        <w:trPr>
          <w:gridBefore w:val="1"/>
          <w:gridAfter w:val="2"/>
          <w:wBefore w:w="132" w:type="dxa"/>
          <w:wAfter w:w="815" w:type="dxa"/>
          <w:trHeight w:val="234"/>
        </w:trPr>
        <w:tc>
          <w:tcPr>
            <w:tcW w:w="10073" w:type="dxa"/>
            <w:shd w:val="clear" w:color="auto" w:fill="auto"/>
          </w:tcPr>
          <w:p w14:paraId="6E2E3F3F" w14:textId="77777777" w:rsidR="00814405" w:rsidRPr="002011B0" w:rsidRDefault="00814405" w:rsidP="002C4532">
            <w:pPr>
              <w:rPr>
                <w:rFonts w:asciiTheme="minorHAnsi" w:hAnsiTheme="minorHAnsi" w:cstheme="minorHAnsi"/>
                <w:b/>
                <w:bCs/>
                <w:sz w:val="22"/>
                <w:szCs w:val="22"/>
              </w:rPr>
            </w:pPr>
            <w:r w:rsidRPr="002011B0">
              <w:rPr>
                <w:rFonts w:asciiTheme="minorHAnsi" w:hAnsiTheme="minorHAnsi" w:cstheme="minorHAnsi"/>
                <w:b/>
                <w:bCs/>
                <w:sz w:val="22"/>
                <w:szCs w:val="22"/>
              </w:rPr>
              <w:t>Who can apply?</w:t>
            </w:r>
          </w:p>
        </w:tc>
      </w:tr>
      <w:tr w:rsidR="00814405" w:rsidRPr="00E84D8C" w14:paraId="7F2EC8A7" w14:textId="77777777" w:rsidTr="002C4532">
        <w:trPr>
          <w:gridBefore w:val="1"/>
          <w:gridAfter w:val="2"/>
          <w:wBefore w:w="132" w:type="dxa"/>
          <w:wAfter w:w="815" w:type="dxa"/>
          <w:trHeight w:val="477"/>
        </w:trPr>
        <w:tc>
          <w:tcPr>
            <w:tcW w:w="10073" w:type="dxa"/>
            <w:shd w:val="clear" w:color="auto" w:fill="auto"/>
          </w:tcPr>
          <w:p w14:paraId="6E1D901E" w14:textId="3A9E5E61" w:rsidR="00814405" w:rsidRPr="002011B0" w:rsidRDefault="00814405" w:rsidP="002C4532">
            <w:pPr>
              <w:rPr>
                <w:rFonts w:asciiTheme="minorHAnsi" w:hAnsiTheme="minorHAnsi" w:cstheme="minorHAnsi"/>
                <w:sz w:val="22"/>
                <w:szCs w:val="22"/>
              </w:rPr>
            </w:pPr>
            <w:r w:rsidRPr="002011B0">
              <w:rPr>
                <w:rFonts w:asciiTheme="minorHAnsi" w:hAnsiTheme="minorHAnsi" w:cstheme="minorHAnsi"/>
                <w:sz w:val="22"/>
                <w:szCs w:val="22"/>
              </w:rPr>
              <w:t xml:space="preserve">Priority </w:t>
            </w:r>
            <w:r>
              <w:rPr>
                <w:rFonts w:asciiTheme="minorHAnsi" w:hAnsiTheme="minorHAnsi" w:cstheme="minorHAnsi"/>
                <w:sz w:val="22"/>
                <w:szCs w:val="22"/>
              </w:rPr>
              <w:t xml:space="preserve">will be </w:t>
            </w:r>
            <w:r w:rsidRPr="002011B0">
              <w:rPr>
                <w:rFonts w:asciiTheme="minorHAnsi" w:hAnsiTheme="minorHAnsi" w:cstheme="minorHAnsi"/>
                <w:sz w:val="22"/>
                <w:szCs w:val="22"/>
              </w:rPr>
              <w:t>given to small, volunteer-led community groups</w:t>
            </w:r>
            <w:r w:rsidR="00912C3B">
              <w:rPr>
                <w:rFonts w:asciiTheme="minorHAnsi" w:hAnsiTheme="minorHAnsi" w:cstheme="minorHAnsi"/>
                <w:sz w:val="22"/>
                <w:szCs w:val="22"/>
              </w:rPr>
              <w:t>, who have a constitution</w:t>
            </w:r>
            <w:r>
              <w:rPr>
                <w:rFonts w:asciiTheme="minorHAnsi" w:hAnsiTheme="minorHAnsi" w:cstheme="minorHAnsi"/>
                <w:sz w:val="22"/>
                <w:szCs w:val="22"/>
              </w:rPr>
              <w:t>. Examples of groups that can apply are:</w:t>
            </w:r>
          </w:p>
        </w:tc>
      </w:tr>
      <w:tr w:rsidR="00814405" w:rsidRPr="00E84D8C" w14:paraId="3B3CA7A3" w14:textId="77777777" w:rsidTr="002C4532">
        <w:trPr>
          <w:gridBefore w:val="1"/>
          <w:gridAfter w:val="2"/>
          <w:wBefore w:w="132" w:type="dxa"/>
          <w:wAfter w:w="815" w:type="dxa"/>
          <w:trHeight w:val="243"/>
        </w:trPr>
        <w:tc>
          <w:tcPr>
            <w:tcW w:w="10073" w:type="dxa"/>
            <w:shd w:val="clear" w:color="auto" w:fill="auto"/>
          </w:tcPr>
          <w:p w14:paraId="40D4B550" w14:textId="77777777" w:rsidR="00814405" w:rsidRPr="00DD2748" w:rsidRDefault="00814405" w:rsidP="002C4532">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C</w:t>
            </w:r>
            <w:r w:rsidRPr="00B92E34">
              <w:rPr>
                <w:rFonts w:asciiTheme="minorHAnsi" w:hAnsiTheme="minorHAnsi" w:cstheme="minorHAnsi"/>
                <w:sz w:val="22"/>
                <w:szCs w:val="22"/>
              </w:rPr>
              <w:t>harities and social enterprises or community group with a constitution</w:t>
            </w:r>
            <w:r w:rsidRPr="00DD2748">
              <w:rPr>
                <w:rFonts w:asciiTheme="minorHAnsi" w:hAnsiTheme="minorHAnsi" w:cstheme="minorHAnsi"/>
                <w:sz w:val="22"/>
                <w:szCs w:val="22"/>
              </w:rPr>
              <w:t>.</w:t>
            </w:r>
          </w:p>
        </w:tc>
      </w:tr>
      <w:tr w:rsidR="00814405" w:rsidRPr="00E84D8C" w14:paraId="62A93948" w14:textId="77777777" w:rsidTr="00771C08">
        <w:trPr>
          <w:gridBefore w:val="1"/>
          <w:gridAfter w:val="2"/>
          <w:wBefore w:w="132" w:type="dxa"/>
          <w:wAfter w:w="815" w:type="dxa"/>
          <w:trHeight w:val="260"/>
        </w:trPr>
        <w:tc>
          <w:tcPr>
            <w:tcW w:w="10073" w:type="dxa"/>
            <w:shd w:val="clear" w:color="auto" w:fill="auto"/>
          </w:tcPr>
          <w:p w14:paraId="20F7EF6F" w14:textId="638D32B3" w:rsidR="00814405" w:rsidRPr="00DD2748" w:rsidRDefault="00814405" w:rsidP="002C4532">
            <w:pPr>
              <w:pStyle w:val="ListParagraph"/>
              <w:numPr>
                <w:ilvl w:val="1"/>
                <w:numId w:val="14"/>
              </w:numPr>
              <w:rPr>
                <w:rFonts w:asciiTheme="minorHAnsi" w:hAnsiTheme="minorHAnsi" w:cstheme="minorHAnsi"/>
                <w:sz w:val="22"/>
                <w:szCs w:val="22"/>
              </w:rPr>
            </w:pPr>
            <w:r w:rsidRPr="00DD2748">
              <w:rPr>
                <w:rFonts w:asciiTheme="minorHAnsi" w:hAnsiTheme="minorHAnsi" w:cstheme="minorHAnsi"/>
                <w:sz w:val="22"/>
                <w:szCs w:val="22"/>
              </w:rPr>
              <w:t xml:space="preserve">Religious groups </w:t>
            </w:r>
          </w:p>
        </w:tc>
      </w:tr>
      <w:tr w:rsidR="00814405" w:rsidRPr="00E84D8C" w14:paraId="663AEEC6" w14:textId="77777777" w:rsidTr="002C4532">
        <w:trPr>
          <w:gridBefore w:val="1"/>
          <w:gridAfter w:val="2"/>
          <w:wBefore w:w="132" w:type="dxa"/>
          <w:wAfter w:w="815" w:type="dxa"/>
          <w:trHeight w:val="243"/>
        </w:trPr>
        <w:tc>
          <w:tcPr>
            <w:tcW w:w="10073" w:type="dxa"/>
            <w:shd w:val="clear" w:color="auto" w:fill="auto"/>
          </w:tcPr>
          <w:p w14:paraId="110775B2" w14:textId="32427507" w:rsidR="00814405" w:rsidRPr="00DD2748" w:rsidRDefault="00814405" w:rsidP="002C4532">
            <w:pPr>
              <w:pStyle w:val="ListParagraph"/>
              <w:numPr>
                <w:ilvl w:val="1"/>
                <w:numId w:val="14"/>
              </w:numPr>
              <w:rPr>
                <w:rFonts w:asciiTheme="minorHAnsi" w:hAnsiTheme="minorHAnsi" w:cstheme="minorHAnsi"/>
                <w:sz w:val="22"/>
                <w:szCs w:val="22"/>
              </w:rPr>
            </w:pPr>
            <w:r w:rsidRPr="00DD2748">
              <w:rPr>
                <w:rFonts w:asciiTheme="minorHAnsi" w:hAnsiTheme="minorHAnsi" w:cstheme="minorHAnsi"/>
                <w:sz w:val="22"/>
                <w:szCs w:val="22"/>
              </w:rPr>
              <w:t xml:space="preserve">‘Friends of’ (or similar) groups </w:t>
            </w:r>
          </w:p>
        </w:tc>
      </w:tr>
      <w:tr w:rsidR="00814405" w:rsidRPr="00E84D8C" w14:paraId="13D7961F" w14:textId="77777777" w:rsidTr="002C4532">
        <w:trPr>
          <w:gridBefore w:val="1"/>
          <w:gridAfter w:val="2"/>
          <w:wBefore w:w="132" w:type="dxa"/>
          <w:wAfter w:w="815" w:type="dxa"/>
          <w:trHeight w:val="963"/>
        </w:trPr>
        <w:tc>
          <w:tcPr>
            <w:tcW w:w="10073" w:type="dxa"/>
            <w:shd w:val="clear" w:color="auto" w:fill="auto"/>
          </w:tcPr>
          <w:p w14:paraId="7DE71C36" w14:textId="4D2656F3" w:rsidR="00814405" w:rsidRDefault="00814405" w:rsidP="002C4532">
            <w:pPr>
              <w:pStyle w:val="ListParagraph"/>
              <w:numPr>
                <w:ilvl w:val="1"/>
                <w:numId w:val="14"/>
              </w:numPr>
              <w:rPr>
                <w:rFonts w:asciiTheme="minorHAnsi" w:hAnsiTheme="minorHAnsi" w:cstheme="minorHAnsi"/>
                <w:sz w:val="22"/>
                <w:szCs w:val="22"/>
              </w:rPr>
            </w:pPr>
            <w:r w:rsidRPr="00DD2748">
              <w:rPr>
                <w:rFonts w:asciiTheme="minorHAnsi" w:hAnsiTheme="minorHAnsi" w:cstheme="minorHAnsi"/>
                <w:sz w:val="22"/>
                <w:szCs w:val="22"/>
              </w:rPr>
              <w:t xml:space="preserve">PTA or ‘Friends of…’ schools’ groups or student groups </w:t>
            </w:r>
          </w:p>
          <w:p w14:paraId="26322E3E" w14:textId="77777777" w:rsidR="00814405" w:rsidRPr="00DD2748" w:rsidRDefault="00814405" w:rsidP="002C4532">
            <w:pPr>
              <w:pStyle w:val="ListParagraph"/>
              <w:ind w:left="1080"/>
              <w:rPr>
                <w:rFonts w:asciiTheme="minorHAnsi" w:hAnsiTheme="minorHAnsi" w:cstheme="minorHAnsi"/>
                <w:sz w:val="22"/>
                <w:szCs w:val="22"/>
              </w:rPr>
            </w:pPr>
          </w:p>
          <w:p w14:paraId="6E24C647" w14:textId="77777777" w:rsidR="00814405" w:rsidRPr="00DD2748" w:rsidRDefault="00814405" w:rsidP="002C4532">
            <w:pPr>
              <w:rPr>
                <w:rFonts w:asciiTheme="minorHAnsi" w:hAnsiTheme="minorHAnsi" w:cstheme="minorHAnsi"/>
                <w:sz w:val="22"/>
                <w:szCs w:val="22"/>
              </w:rPr>
            </w:pPr>
            <w:r>
              <w:rPr>
                <w:rFonts w:asciiTheme="minorHAnsi" w:hAnsiTheme="minorHAnsi" w:cstheme="minorHAnsi"/>
                <w:sz w:val="22"/>
                <w:szCs w:val="22"/>
              </w:rPr>
              <w:t>Projects can include those that</w:t>
            </w:r>
            <w:r w:rsidRPr="00DD2748">
              <w:rPr>
                <w:rFonts w:asciiTheme="minorHAnsi" w:hAnsiTheme="minorHAnsi" w:cstheme="minorHAnsi"/>
                <w:sz w:val="22"/>
                <w:szCs w:val="22"/>
              </w:rPr>
              <w:t xml:space="preserve"> ask </w:t>
            </w:r>
            <w:r>
              <w:rPr>
                <w:rFonts w:asciiTheme="minorHAnsi" w:hAnsiTheme="minorHAnsi" w:cstheme="minorHAnsi"/>
                <w:sz w:val="22"/>
                <w:szCs w:val="22"/>
              </w:rPr>
              <w:t>participants for co</w:t>
            </w:r>
            <w:r w:rsidRPr="00DD2748">
              <w:rPr>
                <w:rFonts w:asciiTheme="minorHAnsi" w:hAnsiTheme="minorHAnsi" w:cstheme="minorHAnsi"/>
                <w:sz w:val="22"/>
                <w:szCs w:val="22"/>
              </w:rPr>
              <w:t>ntributions</w:t>
            </w:r>
            <w:r>
              <w:rPr>
                <w:rFonts w:asciiTheme="minorHAnsi" w:hAnsiTheme="minorHAnsi" w:cstheme="minorHAnsi"/>
                <w:sz w:val="22"/>
                <w:szCs w:val="22"/>
              </w:rPr>
              <w:t>,</w:t>
            </w:r>
            <w:r w:rsidRPr="00DD2748">
              <w:rPr>
                <w:rFonts w:asciiTheme="minorHAnsi" w:hAnsiTheme="minorHAnsi" w:cstheme="minorHAnsi"/>
                <w:sz w:val="22"/>
                <w:szCs w:val="22"/>
              </w:rPr>
              <w:t xml:space="preserve"> </w:t>
            </w:r>
            <w:r>
              <w:rPr>
                <w:rFonts w:asciiTheme="minorHAnsi" w:hAnsiTheme="minorHAnsi" w:cstheme="minorHAnsi"/>
                <w:sz w:val="22"/>
                <w:szCs w:val="22"/>
              </w:rPr>
              <w:t>but applications are encouraged to</w:t>
            </w:r>
            <w:r w:rsidRPr="00DD2748">
              <w:rPr>
                <w:rFonts w:asciiTheme="minorHAnsi" w:hAnsiTheme="minorHAnsi" w:cstheme="minorHAnsi"/>
                <w:sz w:val="22"/>
                <w:szCs w:val="22"/>
              </w:rPr>
              <w:t xml:space="preserve"> </w:t>
            </w:r>
            <w:proofErr w:type="gramStart"/>
            <w:r w:rsidRPr="00DD2748">
              <w:rPr>
                <w:rFonts w:asciiTheme="minorHAnsi" w:hAnsiTheme="minorHAnsi" w:cstheme="minorHAnsi"/>
                <w:sz w:val="22"/>
                <w:szCs w:val="22"/>
              </w:rPr>
              <w:t>take into account</w:t>
            </w:r>
            <w:proofErr w:type="gramEnd"/>
            <w:r w:rsidRPr="00DD2748">
              <w:rPr>
                <w:rFonts w:asciiTheme="minorHAnsi" w:hAnsiTheme="minorHAnsi" w:cstheme="minorHAnsi"/>
                <w:sz w:val="22"/>
                <w:szCs w:val="22"/>
              </w:rPr>
              <w:t xml:space="preserve"> the financial circumstances of the</w:t>
            </w:r>
            <w:r>
              <w:rPr>
                <w:rFonts w:asciiTheme="minorHAnsi" w:hAnsiTheme="minorHAnsi" w:cstheme="minorHAnsi"/>
                <w:sz w:val="22"/>
                <w:szCs w:val="22"/>
              </w:rPr>
              <w:t xml:space="preserve"> target audience</w:t>
            </w:r>
            <w:r w:rsidRPr="00DD2748">
              <w:rPr>
                <w:rFonts w:asciiTheme="minorHAnsi" w:hAnsiTheme="minorHAnsi" w:cstheme="minorHAnsi"/>
                <w:sz w:val="22"/>
                <w:szCs w:val="22"/>
              </w:rPr>
              <w:t>.</w:t>
            </w:r>
          </w:p>
        </w:tc>
      </w:tr>
      <w:tr w:rsidR="00814405" w:rsidRPr="00E84D8C" w14:paraId="2996FE95" w14:textId="77777777" w:rsidTr="002C4532">
        <w:trPr>
          <w:gridBefore w:val="1"/>
          <w:gridAfter w:val="2"/>
          <w:wBefore w:w="132" w:type="dxa"/>
          <w:wAfter w:w="815" w:type="dxa"/>
          <w:trHeight w:val="477"/>
        </w:trPr>
        <w:tc>
          <w:tcPr>
            <w:tcW w:w="10073" w:type="dxa"/>
            <w:shd w:val="clear" w:color="auto" w:fill="auto"/>
          </w:tcPr>
          <w:p w14:paraId="50A6CE58" w14:textId="77777777" w:rsidR="00814405" w:rsidRDefault="00814405" w:rsidP="002C4532">
            <w:pPr>
              <w:rPr>
                <w:rFonts w:asciiTheme="minorHAnsi" w:hAnsiTheme="minorHAnsi" w:cstheme="minorHAnsi"/>
                <w:sz w:val="22"/>
                <w:szCs w:val="22"/>
              </w:rPr>
            </w:pPr>
          </w:p>
          <w:p w14:paraId="2A46F0D1" w14:textId="77777777" w:rsidR="00814405" w:rsidRDefault="00814405" w:rsidP="002C4532">
            <w:pPr>
              <w:rPr>
                <w:rFonts w:asciiTheme="minorHAnsi" w:hAnsiTheme="minorHAnsi" w:cstheme="minorHAnsi"/>
                <w:sz w:val="22"/>
                <w:szCs w:val="22"/>
              </w:rPr>
            </w:pPr>
            <w:r w:rsidRPr="00DD2748">
              <w:rPr>
                <w:rFonts w:asciiTheme="minorHAnsi" w:hAnsiTheme="minorHAnsi" w:cstheme="minorHAnsi"/>
                <w:sz w:val="22"/>
                <w:szCs w:val="22"/>
              </w:rPr>
              <w:t xml:space="preserve">Applications </w:t>
            </w:r>
            <w:r>
              <w:rPr>
                <w:rFonts w:asciiTheme="minorHAnsi" w:hAnsiTheme="minorHAnsi" w:cstheme="minorHAnsi"/>
                <w:sz w:val="22"/>
                <w:szCs w:val="22"/>
              </w:rPr>
              <w:t>will</w:t>
            </w:r>
            <w:r w:rsidRPr="00DD2748">
              <w:rPr>
                <w:rFonts w:asciiTheme="minorHAnsi" w:hAnsiTheme="minorHAnsi" w:cstheme="minorHAnsi"/>
                <w:sz w:val="22"/>
                <w:szCs w:val="22"/>
              </w:rPr>
              <w:t xml:space="preserve"> </w:t>
            </w:r>
            <w:r w:rsidRPr="00DD2748">
              <w:rPr>
                <w:rFonts w:asciiTheme="minorHAnsi" w:hAnsiTheme="minorHAnsi" w:cstheme="minorHAnsi"/>
                <w:b/>
                <w:sz w:val="22"/>
                <w:szCs w:val="22"/>
              </w:rPr>
              <w:t>not</w:t>
            </w:r>
            <w:r w:rsidRPr="00DD2748">
              <w:rPr>
                <w:rFonts w:asciiTheme="minorHAnsi" w:hAnsiTheme="minorHAnsi" w:cstheme="minorHAnsi"/>
                <w:sz w:val="22"/>
                <w:szCs w:val="22"/>
              </w:rPr>
              <w:t xml:space="preserve"> </w:t>
            </w:r>
            <w:r>
              <w:rPr>
                <w:rFonts w:asciiTheme="minorHAnsi" w:hAnsiTheme="minorHAnsi" w:cstheme="minorHAnsi"/>
                <w:sz w:val="22"/>
                <w:szCs w:val="22"/>
              </w:rPr>
              <w:t xml:space="preserve">be </w:t>
            </w:r>
            <w:r w:rsidRPr="00DD2748">
              <w:rPr>
                <w:rFonts w:asciiTheme="minorHAnsi" w:hAnsiTheme="minorHAnsi" w:cstheme="minorHAnsi"/>
                <w:sz w:val="22"/>
                <w:szCs w:val="22"/>
              </w:rPr>
              <w:t>accepted from</w:t>
            </w:r>
            <w:r>
              <w:rPr>
                <w:rFonts w:asciiTheme="minorHAnsi" w:hAnsiTheme="minorHAnsi" w:cstheme="minorHAnsi"/>
                <w:sz w:val="22"/>
                <w:szCs w:val="22"/>
              </w:rPr>
              <w:t>:</w:t>
            </w:r>
            <w:r w:rsidRPr="00DD2748">
              <w:rPr>
                <w:rFonts w:asciiTheme="minorHAnsi" w:hAnsiTheme="minorHAnsi" w:cstheme="minorHAnsi"/>
                <w:sz w:val="22"/>
                <w:szCs w:val="22"/>
              </w:rPr>
              <w:t xml:space="preserve"> </w:t>
            </w:r>
          </w:p>
          <w:p w14:paraId="7E915C83" w14:textId="77777777" w:rsidR="00814405" w:rsidRPr="00DD2748" w:rsidRDefault="00814405" w:rsidP="002C4532">
            <w:pPr>
              <w:pStyle w:val="ListParagraph"/>
              <w:numPr>
                <w:ilvl w:val="0"/>
                <w:numId w:val="14"/>
              </w:numPr>
              <w:rPr>
                <w:rFonts w:asciiTheme="minorHAnsi" w:hAnsiTheme="minorHAnsi" w:cstheme="minorHAnsi"/>
                <w:sz w:val="22"/>
                <w:szCs w:val="22"/>
              </w:rPr>
            </w:pPr>
            <w:r w:rsidRPr="00DD2748">
              <w:rPr>
                <w:rFonts w:asciiTheme="minorHAnsi" w:hAnsiTheme="minorHAnsi" w:cstheme="minorHAnsi"/>
                <w:sz w:val="22"/>
                <w:szCs w:val="22"/>
              </w:rPr>
              <w:t>schools, further and higher education establishments, regardless of how they are funded (LEA, trusts, privately funded, etc.).</w:t>
            </w:r>
          </w:p>
        </w:tc>
      </w:tr>
      <w:tr w:rsidR="00814405" w:rsidRPr="00E84D8C" w14:paraId="523C4875" w14:textId="77777777" w:rsidTr="002C4532">
        <w:trPr>
          <w:gridBefore w:val="1"/>
          <w:gridAfter w:val="2"/>
          <w:wBefore w:w="132" w:type="dxa"/>
          <w:wAfter w:w="815" w:type="dxa"/>
          <w:trHeight w:val="70"/>
        </w:trPr>
        <w:tc>
          <w:tcPr>
            <w:tcW w:w="10073" w:type="dxa"/>
            <w:shd w:val="clear" w:color="auto" w:fill="auto"/>
          </w:tcPr>
          <w:p w14:paraId="20B170AC" w14:textId="77777777" w:rsidR="00814405" w:rsidRPr="00DD2748" w:rsidRDefault="00814405" w:rsidP="002C4532">
            <w:pPr>
              <w:pStyle w:val="ListParagraph"/>
              <w:numPr>
                <w:ilvl w:val="0"/>
                <w:numId w:val="14"/>
              </w:numPr>
              <w:rPr>
                <w:rFonts w:asciiTheme="minorHAnsi" w:hAnsiTheme="minorHAnsi" w:cstheme="minorHAnsi"/>
                <w:sz w:val="22"/>
                <w:szCs w:val="22"/>
              </w:rPr>
            </w:pPr>
            <w:r w:rsidRPr="00DD2748">
              <w:rPr>
                <w:rFonts w:asciiTheme="minorHAnsi" w:hAnsiTheme="minorHAnsi" w:cstheme="minorHAnsi"/>
                <w:sz w:val="22"/>
                <w:szCs w:val="22"/>
              </w:rPr>
              <w:t xml:space="preserve">statutory agencies, such as the police, health, other local </w:t>
            </w:r>
            <w:proofErr w:type="gramStart"/>
            <w:r w:rsidRPr="00DD2748">
              <w:rPr>
                <w:rFonts w:asciiTheme="minorHAnsi" w:hAnsiTheme="minorHAnsi" w:cstheme="minorHAnsi"/>
                <w:sz w:val="22"/>
                <w:szCs w:val="22"/>
              </w:rPr>
              <w:t>authorities</w:t>
            </w:r>
            <w:proofErr w:type="gramEnd"/>
            <w:r w:rsidRPr="00DD2748">
              <w:rPr>
                <w:rFonts w:asciiTheme="minorHAnsi" w:hAnsiTheme="minorHAnsi" w:cstheme="minorHAnsi"/>
                <w:sz w:val="22"/>
                <w:szCs w:val="22"/>
              </w:rPr>
              <w:t xml:space="preserve"> or other Council departments.</w:t>
            </w:r>
          </w:p>
        </w:tc>
      </w:tr>
      <w:tr w:rsidR="00814405" w:rsidRPr="00E84D8C" w14:paraId="40887686" w14:textId="77777777" w:rsidTr="002C4532">
        <w:trPr>
          <w:gridBefore w:val="1"/>
          <w:gridAfter w:val="2"/>
          <w:wBefore w:w="132" w:type="dxa"/>
          <w:wAfter w:w="815" w:type="dxa"/>
          <w:trHeight w:val="89"/>
        </w:trPr>
        <w:tc>
          <w:tcPr>
            <w:tcW w:w="10073" w:type="dxa"/>
            <w:shd w:val="clear" w:color="auto" w:fill="auto"/>
          </w:tcPr>
          <w:p w14:paraId="6DB47F67" w14:textId="77777777" w:rsidR="00814405" w:rsidRPr="002011B0" w:rsidRDefault="00814405" w:rsidP="002C4532">
            <w:pPr>
              <w:ind w:left="720"/>
              <w:rPr>
                <w:rFonts w:asciiTheme="minorHAnsi" w:hAnsiTheme="minorHAnsi" w:cstheme="minorHAnsi"/>
                <w:sz w:val="22"/>
                <w:szCs w:val="22"/>
              </w:rPr>
            </w:pPr>
          </w:p>
        </w:tc>
      </w:tr>
      <w:tr w:rsidR="00814405" w:rsidRPr="00E84D8C" w14:paraId="4BCAF1B7" w14:textId="77777777" w:rsidTr="002C4532">
        <w:trPr>
          <w:gridBefore w:val="1"/>
          <w:gridAfter w:val="1"/>
          <w:wBefore w:w="132" w:type="dxa"/>
          <w:wAfter w:w="117" w:type="dxa"/>
        </w:trPr>
        <w:tc>
          <w:tcPr>
            <w:tcW w:w="10771" w:type="dxa"/>
            <w:gridSpan w:val="2"/>
            <w:shd w:val="clear" w:color="auto" w:fill="auto"/>
          </w:tcPr>
          <w:p w14:paraId="4E37BFEE" w14:textId="77777777" w:rsidR="00814405" w:rsidRPr="00AA294C" w:rsidRDefault="00814405" w:rsidP="002C4532">
            <w:pPr>
              <w:rPr>
                <w:rFonts w:asciiTheme="minorHAnsi" w:hAnsiTheme="minorHAnsi" w:cstheme="minorHAnsi"/>
                <w:b/>
                <w:bCs/>
                <w:sz w:val="22"/>
                <w:szCs w:val="22"/>
              </w:rPr>
            </w:pPr>
            <w:r w:rsidRPr="00AA294C">
              <w:rPr>
                <w:rFonts w:asciiTheme="minorHAnsi" w:hAnsiTheme="minorHAnsi" w:cstheme="minorHAnsi"/>
                <w:b/>
                <w:bCs/>
                <w:sz w:val="22"/>
                <w:szCs w:val="22"/>
              </w:rPr>
              <w:t>What can be funded?</w:t>
            </w:r>
          </w:p>
        </w:tc>
      </w:tr>
      <w:tr w:rsidR="00814405" w:rsidRPr="00E84D8C" w14:paraId="18968023" w14:textId="77777777" w:rsidTr="002C4532">
        <w:trPr>
          <w:gridBefore w:val="1"/>
          <w:gridAfter w:val="1"/>
          <w:wBefore w:w="132" w:type="dxa"/>
          <w:wAfter w:w="117" w:type="dxa"/>
        </w:trPr>
        <w:tc>
          <w:tcPr>
            <w:tcW w:w="10771" w:type="dxa"/>
            <w:gridSpan w:val="2"/>
            <w:shd w:val="clear" w:color="auto" w:fill="auto"/>
          </w:tcPr>
          <w:p w14:paraId="52646A39" w14:textId="41AA50EA" w:rsidR="00306A4E" w:rsidRDefault="00306A4E" w:rsidP="002C4532">
            <w:pPr>
              <w:numPr>
                <w:ilvl w:val="0"/>
                <w:numId w:val="9"/>
              </w:numPr>
              <w:tabs>
                <w:tab w:val="num" w:pos="360"/>
              </w:tabs>
              <w:rPr>
                <w:rFonts w:asciiTheme="minorHAnsi" w:hAnsiTheme="minorHAnsi" w:cstheme="minorHAnsi"/>
                <w:sz w:val="22"/>
                <w:szCs w:val="22"/>
              </w:rPr>
            </w:pPr>
            <w:r>
              <w:rPr>
                <w:rFonts w:asciiTheme="minorHAnsi" w:hAnsiTheme="minorHAnsi" w:cstheme="minorHAnsi"/>
                <w:sz w:val="22"/>
                <w:szCs w:val="22"/>
              </w:rPr>
              <w:t>Costs associated with running act</w:t>
            </w:r>
            <w:r w:rsidR="001524F9">
              <w:rPr>
                <w:rFonts w:asciiTheme="minorHAnsi" w:hAnsiTheme="minorHAnsi" w:cstheme="minorHAnsi"/>
                <w:sz w:val="22"/>
                <w:szCs w:val="22"/>
              </w:rPr>
              <w:t xml:space="preserve">ivities aimed at improving mental and physical wellbeing, such as </w:t>
            </w:r>
            <w:r w:rsidR="009208AF">
              <w:rPr>
                <w:rFonts w:asciiTheme="minorHAnsi" w:hAnsiTheme="minorHAnsi" w:cstheme="minorHAnsi"/>
                <w:sz w:val="22"/>
                <w:szCs w:val="22"/>
              </w:rPr>
              <w:t>training for volunteers</w:t>
            </w:r>
          </w:p>
          <w:p w14:paraId="43A7D4AB" w14:textId="008A3D75" w:rsidR="00814405" w:rsidRPr="002011B0" w:rsidRDefault="00814405" w:rsidP="002C4532">
            <w:pPr>
              <w:numPr>
                <w:ilvl w:val="0"/>
                <w:numId w:val="9"/>
              </w:numPr>
              <w:tabs>
                <w:tab w:val="num" w:pos="360"/>
              </w:tabs>
              <w:rPr>
                <w:rFonts w:asciiTheme="minorHAnsi" w:hAnsiTheme="minorHAnsi" w:cstheme="minorHAnsi"/>
                <w:sz w:val="22"/>
                <w:szCs w:val="22"/>
              </w:rPr>
            </w:pPr>
            <w:r w:rsidRPr="002011B0">
              <w:rPr>
                <w:rFonts w:asciiTheme="minorHAnsi" w:hAnsiTheme="minorHAnsi" w:cstheme="minorHAnsi"/>
                <w:sz w:val="22"/>
                <w:szCs w:val="22"/>
              </w:rPr>
              <w:t xml:space="preserve">Insurance </w:t>
            </w:r>
            <w:r>
              <w:rPr>
                <w:rFonts w:asciiTheme="minorHAnsi" w:hAnsiTheme="minorHAnsi" w:cstheme="minorHAnsi"/>
                <w:sz w:val="22"/>
                <w:szCs w:val="22"/>
              </w:rPr>
              <w:t xml:space="preserve">and </w:t>
            </w:r>
            <w:r w:rsidRPr="002011B0">
              <w:rPr>
                <w:rFonts w:asciiTheme="minorHAnsi" w:hAnsiTheme="minorHAnsi" w:cstheme="minorHAnsi"/>
                <w:sz w:val="22"/>
                <w:szCs w:val="22"/>
              </w:rPr>
              <w:t>Venue hire for regular meetings or events</w:t>
            </w:r>
            <w:r>
              <w:rPr>
                <w:rFonts w:asciiTheme="minorHAnsi" w:hAnsiTheme="minorHAnsi" w:cstheme="minorHAnsi"/>
                <w:sz w:val="22"/>
                <w:szCs w:val="22"/>
              </w:rPr>
              <w:t xml:space="preserve"> (including Covid-19 hygiene supplies)</w:t>
            </w:r>
          </w:p>
        </w:tc>
      </w:tr>
      <w:tr w:rsidR="00814405" w:rsidRPr="00E84D8C" w14:paraId="49D7843C" w14:textId="77777777" w:rsidTr="002C4532">
        <w:trPr>
          <w:gridBefore w:val="1"/>
          <w:gridAfter w:val="1"/>
          <w:wBefore w:w="132" w:type="dxa"/>
          <w:wAfter w:w="117" w:type="dxa"/>
        </w:trPr>
        <w:tc>
          <w:tcPr>
            <w:tcW w:w="10771" w:type="dxa"/>
            <w:gridSpan w:val="2"/>
            <w:shd w:val="clear" w:color="auto" w:fill="auto"/>
          </w:tcPr>
          <w:p w14:paraId="1CECF74A" w14:textId="34412768" w:rsidR="00814405" w:rsidRPr="002011B0" w:rsidRDefault="00814405" w:rsidP="002C4532">
            <w:pPr>
              <w:numPr>
                <w:ilvl w:val="0"/>
                <w:numId w:val="9"/>
              </w:numPr>
              <w:tabs>
                <w:tab w:val="num" w:pos="360"/>
              </w:tabs>
              <w:rPr>
                <w:rFonts w:asciiTheme="minorHAnsi" w:hAnsiTheme="minorHAnsi" w:cstheme="minorHAnsi"/>
                <w:sz w:val="22"/>
                <w:szCs w:val="22"/>
              </w:rPr>
            </w:pPr>
            <w:r w:rsidRPr="002011B0">
              <w:rPr>
                <w:rFonts w:asciiTheme="minorHAnsi" w:hAnsiTheme="minorHAnsi" w:cstheme="minorHAnsi"/>
                <w:sz w:val="22"/>
                <w:szCs w:val="22"/>
              </w:rPr>
              <w:t>Materials for use in your project</w:t>
            </w:r>
            <w:r>
              <w:rPr>
                <w:rFonts w:asciiTheme="minorHAnsi" w:hAnsiTheme="minorHAnsi" w:cstheme="minorHAnsi"/>
                <w:sz w:val="22"/>
                <w:szCs w:val="22"/>
              </w:rPr>
              <w:t xml:space="preserve"> including </w:t>
            </w:r>
            <w:r w:rsidR="009208AF">
              <w:rPr>
                <w:rFonts w:asciiTheme="minorHAnsi" w:hAnsiTheme="minorHAnsi" w:cstheme="minorHAnsi"/>
                <w:sz w:val="22"/>
                <w:szCs w:val="22"/>
              </w:rPr>
              <w:t xml:space="preserve">communications or </w:t>
            </w:r>
            <w:r>
              <w:rPr>
                <w:rFonts w:asciiTheme="minorHAnsi" w:hAnsiTheme="minorHAnsi" w:cstheme="minorHAnsi"/>
                <w:sz w:val="22"/>
                <w:szCs w:val="22"/>
              </w:rPr>
              <w:t>publicity materials</w:t>
            </w:r>
          </w:p>
        </w:tc>
      </w:tr>
      <w:tr w:rsidR="00814405" w:rsidRPr="00E84D8C" w14:paraId="67672C51" w14:textId="77777777" w:rsidTr="002C4532">
        <w:trPr>
          <w:gridBefore w:val="1"/>
          <w:gridAfter w:val="1"/>
          <w:wBefore w:w="132" w:type="dxa"/>
          <w:wAfter w:w="117" w:type="dxa"/>
        </w:trPr>
        <w:tc>
          <w:tcPr>
            <w:tcW w:w="10771" w:type="dxa"/>
            <w:gridSpan w:val="2"/>
            <w:shd w:val="clear" w:color="auto" w:fill="auto"/>
          </w:tcPr>
          <w:p w14:paraId="1EE8E35D" w14:textId="592A6D9A" w:rsidR="00814405" w:rsidRPr="002011B0" w:rsidRDefault="00814405" w:rsidP="00771C08">
            <w:pPr>
              <w:rPr>
                <w:rFonts w:asciiTheme="minorHAnsi" w:hAnsiTheme="minorHAnsi" w:cstheme="minorHAnsi"/>
                <w:sz w:val="22"/>
                <w:szCs w:val="22"/>
              </w:rPr>
            </w:pPr>
          </w:p>
        </w:tc>
      </w:tr>
      <w:tr w:rsidR="00814405" w:rsidRPr="00E84D8C" w14:paraId="5B725221" w14:textId="77777777" w:rsidTr="002C4532">
        <w:trPr>
          <w:gridBefore w:val="1"/>
          <w:gridAfter w:val="1"/>
          <w:wBefore w:w="132" w:type="dxa"/>
          <w:wAfter w:w="117" w:type="dxa"/>
        </w:trPr>
        <w:tc>
          <w:tcPr>
            <w:tcW w:w="10771" w:type="dxa"/>
            <w:gridSpan w:val="2"/>
            <w:shd w:val="clear" w:color="auto" w:fill="auto"/>
          </w:tcPr>
          <w:p w14:paraId="7C1C0ED7" w14:textId="77777777" w:rsidR="00814405" w:rsidRPr="002011B0" w:rsidRDefault="00814405" w:rsidP="002C4532">
            <w:pPr>
              <w:numPr>
                <w:ilvl w:val="0"/>
                <w:numId w:val="9"/>
              </w:numPr>
              <w:tabs>
                <w:tab w:val="num" w:pos="360"/>
              </w:tabs>
              <w:rPr>
                <w:rFonts w:asciiTheme="minorHAnsi" w:hAnsiTheme="minorHAnsi" w:cstheme="minorHAnsi"/>
                <w:sz w:val="22"/>
                <w:szCs w:val="22"/>
              </w:rPr>
            </w:pPr>
            <w:r w:rsidRPr="002011B0">
              <w:rPr>
                <w:rFonts w:asciiTheme="minorHAnsi" w:hAnsiTheme="minorHAnsi" w:cstheme="minorHAnsi"/>
                <w:sz w:val="22"/>
                <w:szCs w:val="22"/>
              </w:rPr>
              <w:t>Transport costs for groups of members/attendees who have limited mobility</w:t>
            </w:r>
            <w:r>
              <w:rPr>
                <w:rFonts w:asciiTheme="minorHAnsi" w:hAnsiTheme="minorHAnsi" w:cstheme="minorHAnsi"/>
                <w:sz w:val="22"/>
                <w:szCs w:val="22"/>
              </w:rPr>
              <w:t xml:space="preserve"> or live in rural areas </w:t>
            </w:r>
            <w:r w:rsidRPr="002011B0">
              <w:rPr>
                <w:rFonts w:asciiTheme="minorHAnsi" w:hAnsiTheme="minorHAnsi" w:cstheme="minorHAnsi"/>
                <w:sz w:val="22"/>
                <w:szCs w:val="22"/>
              </w:rPr>
              <w:t>(users m</w:t>
            </w:r>
            <w:r>
              <w:rPr>
                <w:rFonts w:asciiTheme="minorHAnsi" w:hAnsiTheme="minorHAnsi" w:cstheme="minorHAnsi"/>
                <w:sz w:val="22"/>
                <w:szCs w:val="22"/>
              </w:rPr>
              <w:t xml:space="preserve">ay </w:t>
            </w:r>
            <w:r w:rsidRPr="002011B0">
              <w:rPr>
                <w:rFonts w:asciiTheme="minorHAnsi" w:hAnsiTheme="minorHAnsi" w:cstheme="minorHAnsi"/>
                <w:sz w:val="22"/>
                <w:szCs w:val="22"/>
              </w:rPr>
              <w:t xml:space="preserve">also contribute) </w:t>
            </w:r>
          </w:p>
        </w:tc>
      </w:tr>
      <w:tr w:rsidR="00814405" w:rsidRPr="00E84D8C" w14:paraId="5A908708" w14:textId="77777777" w:rsidTr="002C4532">
        <w:trPr>
          <w:gridBefore w:val="1"/>
          <w:gridAfter w:val="1"/>
          <w:wBefore w:w="132" w:type="dxa"/>
          <w:wAfter w:w="117" w:type="dxa"/>
        </w:trPr>
        <w:tc>
          <w:tcPr>
            <w:tcW w:w="10771" w:type="dxa"/>
            <w:gridSpan w:val="2"/>
            <w:shd w:val="clear" w:color="auto" w:fill="auto"/>
          </w:tcPr>
          <w:p w14:paraId="0A89911C" w14:textId="4BBB83F0" w:rsidR="00814405" w:rsidRPr="002011B0" w:rsidRDefault="00814405" w:rsidP="002C4532">
            <w:pPr>
              <w:numPr>
                <w:ilvl w:val="0"/>
                <w:numId w:val="9"/>
              </w:numPr>
              <w:tabs>
                <w:tab w:val="num" w:pos="360"/>
              </w:tabs>
              <w:rPr>
                <w:rFonts w:asciiTheme="minorHAnsi" w:hAnsiTheme="minorHAnsi" w:cstheme="minorHAnsi"/>
                <w:sz w:val="22"/>
                <w:szCs w:val="22"/>
              </w:rPr>
            </w:pPr>
            <w:r w:rsidRPr="002011B0">
              <w:rPr>
                <w:rFonts w:asciiTheme="minorHAnsi" w:hAnsiTheme="minorHAnsi" w:cstheme="minorHAnsi"/>
                <w:sz w:val="22"/>
                <w:szCs w:val="22"/>
              </w:rPr>
              <w:t xml:space="preserve">Fees for services - like crèche facilities, guest speakers, </w:t>
            </w:r>
            <w:r w:rsidR="009208AF">
              <w:rPr>
                <w:rFonts w:asciiTheme="minorHAnsi" w:hAnsiTheme="minorHAnsi" w:cstheme="minorHAnsi"/>
                <w:sz w:val="22"/>
                <w:szCs w:val="22"/>
              </w:rPr>
              <w:t>training events</w:t>
            </w:r>
            <w:r w:rsidRPr="002011B0">
              <w:rPr>
                <w:rFonts w:asciiTheme="minorHAnsi" w:hAnsiTheme="minorHAnsi" w:cstheme="minorHAnsi"/>
                <w:sz w:val="22"/>
                <w:szCs w:val="22"/>
              </w:rPr>
              <w:t xml:space="preserve"> etc., excluding professional fees</w:t>
            </w:r>
          </w:p>
        </w:tc>
      </w:tr>
      <w:tr w:rsidR="00814405" w:rsidRPr="002011B0" w14:paraId="6FC02BC4" w14:textId="77777777" w:rsidTr="002C4532">
        <w:trPr>
          <w:gridBefore w:val="1"/>
          <w:gridAfter w:val="1"/>
          <w:wBefore w:w="132" w:type="dxa"/>
          <w:wAfter w:w="117" w:type="dxa"/>
        </w:trPr>
        <w:tc>
          <w:tcPr>
            <w:tcW w:w="10771" w:type="dxa"/>
            <w:gridSpan w:val="2"/>
            <w:shd w:val="clear" w:color="auto" w:fill="auto"/>
          </w:tcPr>
          <w:p w14:paraId="352F3990" w14:textId="77777777" w:rsidR="00814405" w:rsidRPr="002011B0" w:rsidRDefault="00814405" w:rsidP="002C4532">
            <w:pPr>
              <w:numPr>
                <w:ilvl w:val="0"/>
                <w:numId w:val="9"/>
              </w:numPr>
              <w:tabs>
                <w:tab w:val="num" w:pos="360"/>
              </w:tabs>
              <w:rPr>
                <w:rFonts w:asciiTheme="minorHAnsi" w:hAnsiTheme="minorHAnsi"/>
                <w:sz w:val="22"/>
                <w:szCs w:val="22"/>
              </w:rPr>
            </w:pPr>
            <w:r w:rsidRPr="002011B0">
              <w:rPr>
                <w:rFonts w:asciiTheme="minorHAnsi" w:hAnsiTheme="minorHAnsi"/>
                <w:sz w:val="22"/>
                <w:szCs w:val="22"/>
              </w:rPr>
              <w:t>Activities where participants pay a contribution towards the cost of the project or sessions</w:t>
            </w:r>
          </w:p>
        </w:tc>
      </w:tr>
      <w:tr w:rsidR="00814405" w:rsidRPr="002011B0" w14:paraId="68D44A8C" w14:textId="77777777" w:rsidTr="002C4532">
        <w:trPr>
          <w:gridBefore w:val="1"/>
          <w:gridAfter w:val="1"/>
          <w:wBefore w:w="132" w:type="dxa"/>
          <w:wAfter w:w="117" w:type="dxa"/>
        </w:trPr>
        <w:tc>
          <w:tcPr>
            <w:tcW w:w="10771" w:type="dxa"/>
            <w:gridSpan w:val="2"/>
            <w:shd w:val="clear" w:color="auto" w:fill="auto"/>
          </w:tcPr>
          <w:p w14:paraId="118286AA" w14:textId="77777777" w:rsidR="003379B1" w:rsidRDefault="00814405" w:rsidP="003379B1">
            <w:pPr>
              <w:numPr>
                <w:ilvl w:val="0"/>
                <w:numId w:val="9"/>
              </w:numPr>
              <w:tabs>
                <w:tab w:val="num" w:pos="360"/>
              </w:tabs>
              <w:rPr>
                <w:rFonts w:asciiTheme="minorHAnsi" w:hAnsiTheme="minorHAnsi"/>
                <w:sz w:val="22"/>
                <w:szCs w:val="22"/>
              </w:rPr>
            </w:pPr>
            <w:r w:rsidRPr="002011B0">
              <w:rPr>
                <w:rFonts w:asciiTheme="minorHAnsi" w:hAnsiTheme="minorHAnsi"/>
                <w:sz w:val="22"/>
                <w:szCs w:val="22"/>
              </w:rPr>
              <w:t xml:space="preserve">Staffing costs in relation to specific training or staff development </w:t>
            </w:r>
          </w:p>
          <w:p w14:paraId="745E82FE" w14:textId="4DD95877" w:rsidR="00814405" w:rsidRPr="003379B1" w:rsidRDefault="003379B1" w:rsidP="00771C08">
            <w:pPr>
              <w:rPr>
                <w:rFonts w:asciiTheme="minorHAnsi" w:hAnsiTheme="minorHAnsi"/>
                <w:sz w:val="22"/>
                <w:szCs w:val="22"/>
              </w:rPr>
            </w:pPr>
            <w:r>
              <w:rPr>
                <w:rFonts w:asciiTheme="minorHAnsi" w:hAnsiTheme="minorHAnsi"/>
                <w:sz w:val="22"/>
                <w:szCs w:val="22"/>
              </w:rPr>
              <w:t>We would encourage you to think about how the funding can be used to</w:t>
            </w:r>
            <w:r w:rsidR="00814405" w:rsidRPr="003379B1">
              <w:rPr>
                <w:rFonts w:asciiTheme="minorHAnsi" w:hAnsiTheme="minorHAnsi"/>
                <w:sz w:val="22"/>
                <w:szCs w:val="22"/>
              </w:rPr>
              <w:t xml:space="preserve"> </w:t>
            </w:r>
            <w:r>
              <w:rPr>
                <w:rFonts w:asciiTheme="minorHAnsi" w:hAnsiTheme="minorHAnsi"/>
                <w:sz w:val="22"/>
                <w:szCs w:val="22"/>
              </w:rPr>
              <w:t>‘</w:t>
            </w:r>
            <w:r w:rsidR="00814405" w:rsidRPr="003379B1">
              <w:rPr>
                <w:rFonts w:asciiTheme="minorHAnsi" w:hAnsiTheme="minorHAnsi"/>
                <w:sz w:val="22"/>
                <w:szCs w:val="22"/>
              </w:rPr>
              <w:t>pump prime</w:t>
            </w:r>
            <w:r>
              <w:rPr>
                <w:rFonts w:asciiTheme="minorHAnsi" w:hAnsiTheme="minorHAnsi"/>
                <w:sz w:val="22"/>
                <w:szCs w:val="22"/>
              </w:rPr>
              <w:t>’</w:t>
            </w:r>
            <w:r w:rsidR="00814405" w:rsidRPr="003379B1">
              <w:rPr>
                <w:rFonts w:asciiTheme="minorHAnsi" w:hAnsiTheme="minorHAnsi"/>
                <w:sz w:val="22"/>
                <w:szCs w:val="22"/>
              </w:rPr>
              <w:t xml:space="preserve"> a project </w:t>
            </w:r>
            <w:r>
              <w:rPr>
                <w:rFonts w:asciiTheme="minorHAnsi" w:hAnsiTheme="minorHAnsi"/>
                <w:sz w:val="22"/>
                <w:szCs w:val="22"/>
              </w:rPr>
              <w:t xml:space="preserve">or initiative </w:t>
            </w:r>
            <w:r w:rsidR="00814405" w:rsidRPr="003379B1">
              <w:rPr>
                <w:rFonts w:asciiTheme="minorHAnsi" w:hAnsiTheme="minorHAnsi"/>
                <w:sz w:val="22"/>
                <w:szCs w:val="22"/>
              </w:rPr>
              <w:t xml:space="preserve">which </w:t>
            </w:r>
            <w:r>
              <w:rPr>
                <w:rFonts w:asciiTheme="minorHAnsi" w:hAnsiTheme="minorHAnsi"/>
                <w:sz w:val="22"/>
                <w:szCs w:val="22"/>
              </w:rPr>
              <w:t>can then</w:t>
            </w:r>
            <w:r w:rsidR="00083AFC">
              <w:rPr>
                <w:rFonts w:asciiTheme="minorHAnsi" w:hAnsiTheme="minorHAnsi"/>
                <w:sz w:val="22"/>
                <w:szCs w:val="22"/>
              </w:rPr>
              <w:t xml:space="preserve"> </w:t>
            </w:r>
            <w:r w:rsidR="00814405" w:rsidRPr="003379B1">
              <w:rPr>
                <w:rFonts w:asciiTheme="minorHAnsi" w:hAnsiTheme="minorHAnsi"/>
                <w:sz w:val="22"/>
                <w:szCs w:val="22"/>
              </w:rPr>
              <w:t xml:space="preserve">be self-sustaining once the funding period has concluded.  </w:t>
            </w:r>
          </w:p>
        </w:tc>
      </w:tr>
      <w:tr w:rsidR="00814405" w:rsidRPr="002011B0" w14:paraId="5A5C502F" w14:textId="77777777" w:rsidTr="002C4532">
        <w:trPr>
          <w:gridBefore w:val="1"/>
          <w:gridAfter w:val="1"/>
          <w:wBefore w:w="132" w:type="dxa"/>
          <w:wAfter w:w="117" w:type="dxa"/>
        </w:trPr>
        <w:tc>
          <w:tcPr>
            <w:tcW w:w="10771" w:type="dxa"/>
            <w:gridSpan w:val="2"/>
            <w:shd w:val="clear" w:color="auto" w:fill="auto"/>
          </w:tcPr>
          <w:p w14:paraId="333CDBDD" w14:textId="2B5097B9" w:rsidR="00814405" w:rsidRDefault="00814405" w:rsidP="002C4532">
            <w:pPr>
              <w:rPr>
                <w:rFonts w:asciiTheme="minorHAnsi" w:hAnsiTheme="minorHAnsi"/>
                <w:sz w:val="22"/>
                <w:szCs w:val="22"/>
              </w:rPr>
            </w:pPr>
            <w:r w:rsidRPr="002011B0">
              <w:rPr>
                <w:rFonts w:asciiTheme="minorHAnsi" w:hAnsiTheme="minorHAnsi"/>
                <w:sz w:val="22"/>
                <w:szCs w:val="22"/>
              </w:rPr>
              <w:t>Th</w:t>
            </w:r>
            <w:r w:rsidR="00083AFC">
              <w:rPr>
                <w:rFonts w:asciiTheme="minorHAnsi" w:hAnsiTheme="minorHAnsi"/>
                <w:sz w:val="22"/>
                <w:szCs w:val="22"/>
              </w:rPr>
              <w:t>e above</w:t>
            </w:r>
            <w:r w:rsidRPr="002011B0">
              <w:rPr>
                <w:rFonts w:asciiTheme="minorHAnsi" w:hAnsiTheme="minorHAnsi"/>
                <w:sz w:val="22"/>
                <w:szCs w:val="22"/>
              </w:rPr>
              <w:t xml:space="preserve"> list is not exhaustive.  If what you want to apply for something that isn’t on this list– please contact </w:t>
            </w:r>
            <w:hyperlink r:id="rId14" w:history="1">
              <w:r w:rsidRPr="00FF279D">
                <w:rPr>
                  <w:rStyle w:val="Hyperlink"/>
                  <w:rFonts w:asciiTheme="minorHAnsi" w:hAnsiTheme="minorHAnsi"/>
                  <w:sz w:val="22"/>
                  <w:szCs w:val="22"/>
                </w:rPr>
                <w:t>publichealth@iow.gov.uk</w:t>
              </w:r>
            </w:hyperlink>
            <w:r>
              <w:rPr>
                <w:rFonts w:asciiTheme="minorHAnsi" w:hAnsiTheme="minorHAnsi"/>
                <w:sz w:val="22"/>
                <w:szCs w:val="22"/>
              </w:rPr>
              <w:t xml:space="preserve"> </w:t>
            </w:r>
            <w:r w:rsidRPr="0063496E">
              <w:rPr>
                <w:rFonts w:asciiTheme="minorHAnsi" w:hAnsiTheme="minorHAnsi"/>
                <w:sz w:val="22"/>
                <w:szCs w:val="22"/>
              </w:rPr>
              <w:t>and title it “M</w:t>
            </w:r>
            <w:r w:rsidR="00CF5294">
              <w:rPr>
                <w:rFonts w:asciiTheme="minorHAnsi" w:hAnsiTheme="minorHAnsi"/>
                <w:sz w:val="22"/>
                <w:szCs w:val="22"/>
              </w:rPr>
              <w:t>W</w:t>
            </w:r>
            <w:r w:rsidRPr="0063496E">
              <w:rPr>
                <w:rFonts w:asciiTheme="minorHAnsi" w:hAnsiTheme="minorHAnsi"/>
                <w:sz w:val="22"/>
                <w:szCs w:val="22"/>
              </w:rPr>
              <w:t xml:space="preserve"> small grants application – query”</w:t>
            </w:r>
            <w:r w:rsidRPr="002011B0">
              <w:rPr>
                <w:rFonts w:asciiTheme="minorHAnsi" w:hAnsiTheme="minorHAnsi"/>
                <w:sz w:val="22"/>
                <w:szCs w:val="22"/>
              </w:rPr>
              <w:t xml:space="preserve"> for advice</w:t>
            </w:r>
            <w:r>
              <w:rPr>
                <w:rFonts w:asciiTheme="minorHAnsi" w:hAnsiTheme="minorHAnsi"/>
                <w:sz w:val="22"/>
                <w:szCs w:val="22"/>
              </w:rPr>
              <w:t>.</w:t>
            </w:r>
          </w:p>
          <w:p w14:paraId="40CB828E" w14:textId="77777777" w:rsidR="00814405" w:rsidRPr="002011B0" w:rsidRDefault="00814405" w:rsidP="002C4532">
            <w:pPr>
              <w:rPr>
                <w:rFonts w:asciiTheme="minorHAnsi" w:hAnsiTheme="minorHAnsi"/>
                <w:sz w:val="22"/>
                <w:szCs w:val="22"/>
              </w:rPr>
            </w:pPr>
            <w:r w:rsidRPr="002011B0">
              <w:rPr>
                <w:rFonts w:asciiTheme="minorHAnsi" w:hAnsiTheme="minorHAnsi"/>
                <w:sz w:val="22"/>
                <w:szCs w:val="22"/>
              </w:rPr>
              <w:t xml:space="preserve"> </w:t>
            </w:r>
          </w:p>
        </w:tc>
      </w:tr>
      <w:tr w:rsidR="00814405" w:rsidRPr="002011B0" w14:paraId="31E8C2DC" w14:textId="77777777" w:rsidTr="002C4532">
        <w:trPr>
          <w:gridBefore w:val="1"/>
          <w:gridAfter w:val="1"/>
          <w:wBefore w:w="132" w:type="dxa"/>
          <w:wAfter w:w="117" w:type="dxa"/>
          <w:trHeight w:val="336"/>
        </w:trPr>
        <w:tc>
          <w:tcPr>
            <w:tcW w:w="10771" w:type="dxa"/>
            <w:gridSpan w:val="2"/>
            <w:shd w:val="clear" w:color="auto" w:fill="auto"/>
          </w:tcPr>
          <w:p w14:paraId="2B8582BD" w14:textId="77777777" w:rsidR="00814405" w:rsidRDefault="00814405" w:rsidP="002C4532">
            <w:pPr>
              <w:rPr>
                <w:rFonts w:asciiTheme="minorHAnsi" w:hAnsiTheme="minorHAnsi"/>
                <w:b/>
                <w:bCs/>
                <w:sz w:val="22"/>
                <w:szCs w:val="22"/>
              </w:rPr>
            </w:pPr>
            <w:r w:rsidRPr="0063496E">
              <w:rPr>
                <w:rFonts w:asciiTheme="minorHAnsi" w:hAnsiTheme="minorHAnsi"/>
                <w:b/>
                <w:bCs/>
                <w:sz w:val="22"/>
                <w:szCs w:val="22"/>
              </w:rPr>
              <w:t>What can’t be funded?</w:t>
            </w:r>
          </w:p>
          <w:p w14:paraId="0AF64E9F" w14:textId="77777777" w:rsidR="00196FA2" w:rsidRDefault="00196FA2" w:rsidP="00740FA1">
            <w:pPr>
              <w:rPr>
                <w:rFonts w:asciiTheme="minorHAnsi" w:hAnsiTheme="minorHAnsi"/>
                <w:bCs/>
                <w:sz w:val="22"/>
                <w:szCs w:val="22"/>
              </w:rPr>
            </w:pPr>
            <w:r w:rsidRPr="002011B0">
              <w:rPr>
                <w:rFonts w:asciiTheme="minorHAnsi" w:hAnsiTheme="minorHAnsi"/>
                <w:bCs/>
                <w:sz w:val="22"/>
                <w:szCs w:val="22"/>
              </w:rPr>
              <w:t xml:space="preserve">Grants and anything bought with grants must be used directly by the applicant and cannot be transferred to any other organisation or affiliate, except by consent of the </w:t>
            </w:r>
            <w:r>
              <w:rPr>
                <w:rFonts w:asciiTheme="minorHAnsi" w:hAnsiTheme="minorHAnsi"/>
                <w:bCs/>
                <w:sz w:val="22"/>
                <w:szCs w:val="22"/>
              </w:rPr>
              <w:t xml:space="preserve">Isle of Wight </w:t>
            </w:r>
            <w:r w:rsidRPr="002011B0">
              <w:rPr>
                <w:rFonts w:asciiTheme="minorHAnsi" w:hAnsiTheme="minorHAnsi"/>
                <w:bCs/>
                <w:sz w:val="22"/>
                <w:szCs w:val="22"/>
              </w:rPr>
              <w:t>Council.</w:t>
            </w:r>
          </w:p>
          <w:p w14:paraId="227D09AC" w14:textId="56FAAF4A" w:rsidR="00740FA1" w:rsidRPr="00771C08" w:rsidRDefault="00740FA1" w:rsidP="00170589">
            <w:pPr>
              <w:rPr>
                <w:rFonts w:asciiTheme="minorHAnsi" w:hAnsiTheme="minorHAnsi"/>
                <w:sz w:val="22"/>
                <w:szCs w:val="22"/>
              </w:rPr>
            </w:pPr>
            <w:r>
              <w:rPr>
                <w:rFonts w:asciiTheme="minorHAnsi" w:hAnsiTheme="minorHAnsi"/>
                <w:bCs/>
                <w:sz w:val="22"/>
                <w:szCs w:val="22"/>
              </w:rPr>
              <w:t>Activities that cannot be funded include:</w:t>
            </w:r>
          </w:p>
        </w:tc>
      </w:tr>
      <w:tr w:rsidR="00814405" w:rsidRPr="002011B0" w14:paraId="08659C57" w14:textId="77777777" w:rsidTr="002C4532">
        <w:trPr>
          <w:gridBefore w:val="1"/>
          <w:gridAfter w:val="1"/>
          <w:wBefore w:w="132" w:type="dxa"/>
          <w:wAfter w:w="117" w:type="dxa"/>
        </w:trPr>
        <w:tc>
          <w:tcPr>
            <w:tcW w:w="10771" w:type="dxa"/>
            <w:gridSpan w:val="2"/>
            <w:shd w:val="clear" w:color="auto" w:fill="auto"/>
          </w:tcPr>
          <w:p w14:paraId="49882E50"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Activities that happen or start before we confirm the grant.</w:t>
            </w:r>
          </w:p>
        </w:tc>
      </w:tr>
      <w:tr w:rsidR="00814405" w:rsidRPr="002011B0" w14:paraId="52F1FA7E" w14:textId="77777777" w:rsidTr="002C4532">
        <w:trPr>
          <w:gridBefore w:val="1"/>
          <w:gridAfter w:val="1"/>
          <w:wBefore w:w="132" w:type="dxa"/>
          <w:wAfter w:w="117" w:type="dxa"/>
        </w:trPr>
        <w:tc>
          <w:tcPr>
            <w:tcW w:w="10771" w:type="dxa"/>
            <w:gridSpan w:val="2"/>
            <w:shd w:val="clear" w:color="auto" w:fill="auto"/>
          </w:tcPr>
          <w:p w14:paraId="3D2B70F3" w14:textId="77777777" w:rsidR="00814405" w:rsidRPr="002011B0" w:rsidRDefault="00814405" w:rsidP="002C4532">
            <w:pPr>
              <w:numPr>
                <w:ilvl w:val="0"/>
                <w:numId w:val="11"/>
              </w:numPr>
              <w:rPr>
                <w:rFonts w:asciiTheme="minorHAnsi" w:hAnsiTheme="minorHAnsi"/>
                <w:sz w:val="22"/>
                <w:szCs w:val="22"/>
              </w:rPr>
            </w:pPr>
            <w:r w:rsidRPr="002011B0">
              <w:rPr>
                <w:rFonts w:asciiTheme="minorHAnsi" w:hAnsiTheme="minorHAnsi"/>
                <w:sz w:val="22"/>
                <w:szCs w:val="22"/>
              </w:rPr>
              <w:t>Trips, including:</w:t>
            </w:r>
          </w:p>
          <w:p w14:paraId="4698EEB9" w14:textId="77777777" w:rsidR="00814405" w:rsidRPr="002011B0" w:rsidRDefault="00814405" w:rsidP="002C4532">
            <w:pPr>
              <w:numPr>
                <w:ilvl w:val="0"/>
                <w:numId w:val="13"/>
              </w:numPr>
              <w:rPr>
                <w:rFonts w:asciiTheme="minorHAnsi" w:hAnsiTheme="minorHAnsi"/>
                <w:sz w:val="22"/>
                <w:szCs w:val="22"/>
              </w:rPr>
            </w:pPr>
            <w:r w:rsidRPr="002011B0">
              <w:rPr>
                <w:rFonts w:asciiTheme="minorHAnsi" w:hAnsiTheme="minorHAnsi"/>
                <w:sz w:val="22"/>
                <w:szCs w:val="22"/>
              </w:rPr>
              <w:t>Coaches/transport</w:t>
            </w:r>
          </w:p>
          <w:p w14:paraId="740AFDE1" w14:textId="77777777" w:rsidR="00814405" w:rsidRPr="002011B0" w:rsidRDefault="00814405" w:rsidP="002C4532">
            <w:pPr>
              <w:numPr>
                <w:ilvl w:val="0"/>
                <w:numId w:val="13"/>
              </w:numPr>
              <w:rPr>
                <w:rFonts w:asciiTheme="minorHAnsi" w:hAnsiTheme="minorHAnsi"/>
                <w:sz w:val="22"/>
                <w:szCs w:val="22"/>
              </w:rPr>
            </w:pPr>
            <w:r w:rsidRPr="002011B0">
              <w:rPr>
                <w:rFonts w:asciiTheme="minorHAnsi" w:hAnsiTheme="minorHAnsi"/>
                <w:sz w:val="22"/>
                <w:szCs w:val="22"/>
              </w:rPr>
              <w:t>Entry costs</w:t>
            </w:r>
          </w:p>
          <w:p w14:paraId="64BA964D" w14:textId="77777777" w:rsidR="00814405" w:rsidRPr="002011B0" w:rsidRDefault="00814405" w:rsidP="002C4532">
            <w:pPr>
              <w:numPr>
                <w:ilvl w:val="0"/>
                <w:numId w:val="13"/>
              </w:numPr>
              <w:rPr>
                <w:rFonts w:asciiTheme="minorHAnsi" w:hAnsiTheme="minorHAnsi"/>
                <w:sz w:val="22"/>
                <w:szCs w:val="22"/>
              </w:rPr>
            </w:pPr>
            <w:r w:rsidRPr="002011B0">
              <w:rPr>
                <w:rFonts w:asciiTheme="minorHAnsi" w:hAnsiTheme="minorHAnsi"/>
                <w:sz w:val="22"/>
                <w:szCs w:val="22"/>
              </w:rPr>
              <w:t>Day trips</w:t>
            </w:r>
          </w:p>
          <w:p w14:paraId="6524E1A9" w14:textId="77777777" w:rsidR="00814405" w:rsidRPr="002011B0" w:rsidRDefault="00814405" w:rsidP="002C4532">
            <w:pPr>
              <w:numPr>
                <w:ilvl w:val="0"/>
                <w:numId w:val="13"/>
              </w:numPr>
              <w:rPr>
                <w:rFonts w:asciiTheme="minorHAnsi" w:hAnsiTheme="minorHAnsi"/>
                <w:sz w:val="22"/>
                <w:szCs w:val="22"/>
              </w:rPr>
            </w:pPr>
            <w:r w:rsidRPr="002011B0">
              <w:rPr>
                <w:rFonts w:asciiTheme="minorHAnsi" w:hAnsiTheme="minorHAnsi"/>
                <w:sz w:val="22"/>
                <w:szCs w:val="22"/>
              </w:rPr>
              <w:t>Residential trips, such as camping or outward-bound holidays</w:t>
            </w:r>
          </w:p>
        </w:tc>
      </w:tr>
      <w:tr w:rsidR="00814405" w:rsidRPr="002011B0" w14:paraId="50E93CD4" w14:textId="77777777" w:rsidTr="002C4532">
        <w:trPr>
          <w:gridBefore w:val="1"/>
          <w:gridAfter w:val="1"/>
          <w:wBefore w:w="132" w:type="dxa"/>
          <w:wAfter w:w="117" w:type="dxa"/>
        </w:trPr>
        <w:tc>
          <w:tcPr>
            <w:tcW w:w="10771" w:type="dxa"/>
            <w:gridSpan w:val="2"/>
            <w:shd w:val="clear" w:color="auto" w:fill="auto"/>
          </w:tcPr>
          <w:p w14:paraId="6E56C18C" w14:textId="77777777" w:rsidR="00814405"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Prizes and awards, such as tombola/raffle prizes or trophies</w:t>
            </w:r>
          </w:p>
          <w:p w14:paraId="1F09AAC6" w14:textId="65B0687B" w:rsidR="007464DC" w:rsidRPr="002011B0" w:rsidRDefault="007464DC" w:rsidP="002C4532">
            <w:pPr>
              <w:numPr>
                <w:ilvl w:val="0"/>
                <w:numId w:val="10"/>
              </w:numPr>
              <w:tabs>
                <w:tab w:val="num" w:pos="360"/>
              </w:tabs>
              <w:rPr>
                <w:rFonts w:asciiTheme="minorHAnsi" w:hAnsiTheme="minorHAnsi"/>
                <w:sz w:val="22"/>
                <w:szCs w:val="22"/>
              </w:rPr>
            </w:pPr>
            <w:r>
              <w:rPr>
                <w:rFonts w:asciiTheme="minorHAnsi" w:hAnsiTheme="minorHAnsi"/>
                <w:sz w:val="22"/>
                <w:szCs w:val="22"/>
              </w:rPr>
              <w:t xml:space="preserve">Substances contrary to public health such as tobacco, alcohol </w:t>
            </w:r>
          </w:p>
        </w:tc>
      </w:tr>
      <w:tr w:rsidR="00814405" w:rsidRPr="002011B0" w14:paraId="17CCF384" w14:textId="77777777" w:rsidTr="002C4532">
        <w:trPr>
          <w:gridBefore w:val="1"/>
          <w:gridAfter w:val="1"/>
          <w:wBefore w:w="132" w:type="dxa"/>
          <w:wAfter w:w="117" w:type="dxa"/>
        </w:trPr>
        <w:tc>
          <w:tcPr>
            <w:tcW w:w="10771" w:type="dxa"/>
            <w:gridSpan w:val="2"/>
            <w:shd w:val="clear" w:color="auto" w:fill="auto"/>
          </w:tcPr>
          <w:p w14:paraId="1ECF751F"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Items that mainly benefit individuals</w:t>
            </w:r>
          </w:p>
        </w:tc>
      </w:tr>
      <w:tr w:rsidR="00814405" w:rsidRPr="002011B0" w14:paraId="160D55A9" w14:textId="77777777" w:rsidTr="002C4532">
        <w:trPr>
          <w:gridBefore w:val="1"/>
          <w:gridAfter w:val="1"/>
          <w:wBefore w:w="132" w:type="dxa"/>
          <w:wAfter w:w="117" w:type="dxa"/>
        </w:trPr>
        <w:tc>
          <w:tcPr>
            <w:tcW w:w="10771" w:type="dxa"/>
            <w:gridSpan w:val="2"/>
            <w:shd w:val="clear" w:color="auto" w:fill="auto"/>
          </w:tcPr>
          <w:p w14:paraId="2CA6CCD8"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Advanced and/or expensive IT equipment</w:t>
            </w:r>
          </w:p>
        </w:tc>
      </w:tr>
      <w:tr w:rsidR="00814405" w:rsidRPr="002011B0" w14:paraId="306E83EF" w14:textId="77777777" w:rsidTr="002C4532">
        <w:trPr>
          <w:gridBefore w:val="1"/>
          <w:gridAfter w:val="1"/>
          <w:wBefore w:w="132" w:type="dxa"/>
          <w:wAfter w:w="117" w:type="dxa"/>
        </w:trPr>
        <w:tc>
          <w:tcPr>
            <w:tcW w:w="10771" w:type="dxa"/>
            <w:gridSpan w:val="2"/>
            <w:shd w:val="clear" w:color="auto" w:fill="auto"/>
          </w:tcPr>
          <w:p w14:paraId="189BEA0C"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 xml:space="preserve">Websites, including domain names, </w:t>
            </w:r>
            <w:proofErr w:type="gramStart"/>
            <w:r w:rsidRPr="002011B0">
              <w:rPr>
                <w:rFonts w:asciiTheme="minorHAnsi" w:hAnsiTheme="minorHAnsi"/>
                <w:sz w:val="22"/>
                <w:szCs w:val="22"/>
              </w:rPr>
              <w:t>design</w:t>
            </w:r>
            <w:proofErr w:type="gramEnd"/>
            <w:r w:rsidRPr="002011B0">
              <w:rPr>
                <w:rFonts w:asciiTheme="minorHAnsi" w:hAnsiTheme="minorHAnsi"/>
                <w:sz w:val="22"/>
                <w:szCs w:val="22"/>
              </w:rPr>
              <w:t xml:space="preserve"> and hosting (there are many free options available)</w:t>
            </w:r>
          </w:p>
        </w:tc>
      </w:tr>
      <w:tr w:rsidR="00814405" w:rsidRPr="002011B0" w14:paraId="0ED110D7" w14:textId="77777777" w:rsidTr="002C4532">
        <w:trPr>
          <w:gridBefore w:val="1"/>
          <w:gridAfter w:val="1"/>
          <w:wBefore w:w="132" w:type="dxa"/>
          <w:wAfter w:w="117" w:type="dxa"/>
        </w:trPr>
        <w:tc>
          <w:tcPr>
            <w:tcW w:w="10771" w:type="dxa"/>
            <w:gridSpan w:val="2"/>
            <w:shd w:val="clear" w:color="auto" w:fill="auto"/>
          </w:tcPr>
          <w:p w14:paraId="1AC83CCC"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Professional fees – lawyers, surveyors, architects, etc.</w:t>
            </w:r>
          </w:p>
        </w:tc>
      </w:tr>
      <w:tr w:rsidR="00814405" w:rsidRPr="002011B0" w14:paraId="1020F6BE" w14:textId="77777777" w:rsidTr="002C4532">
        <w:trPr>
          <w:gridBefore w:val="1"/>
          <w:gridAfter w:val="1"/>
          <w:wBefore w:w="132" w:type="dxa"/>
          <w:wAfter w:w="117" w:type="dxa"/>
        </w:trPr>
        <w:tc>
          <w:tcPr>
            <w:tcW w:w="10771" w:type="dxa"/>
            <w:gridSpan w:val="2"/>
            <w:shd w:val="clear" w:color="auto" w:fill="auto"/>
          </w:tcPr>
          <w:p w14:paraId="057FBA76"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Political activities (including lobbying) or religious activities</w:t>
            </w:r>
          </w:p>
        </w:tc>
      </w:tr>
      <w:tr w:rsidR="00814405" w:rsidRPr="002011B0" w14:paraId="228E9A79" w14:textId="77777777" w:rsidTr="002C4532">
        <w:trPr>
          <w:gridBefore w:val="1"/>
          <w:gridAfter w:val="1"/>
          <w:wBefore w:w="132" w:type="dxa"/>
          <w:wAfter w:w="117" w:type="dxa"/>
        </w:trPr>
        <w:tc>
          <w:tcPr>
            <w:tcW w:w="10771" w:type="dxa"/>
            <w:gridSpan w:val="2"/>
            <w:shd w:val="clear" w:color="auto" w:fill="auto"/>
          </w:tcPr>
          <w:p w14:paraId="5BA6A180"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lastRenderedPageBreak/>
              <w:t>Ongoing projects that you cannot maintain beyond the grant (e.g. because of high ongoing costs or the need for specialist skills)</w:t>
            </w:r>
          </w:p>
        </w:tc>
      </w:tr>
      <w:tr w:rsidR="00814405" w:rsidRPr="002011B0" w14:paraId="58A61E59" w14:textId="77777777" w:rsidTr="002C4532">
        <w:trPr>
          <w:gridBefore w:val="1"/>
          <w:gridAfter w:val="1"/>
          <w:wBefore w:w="132" w:type="dxa"/>
          <w:wAfter w:w="117" w:type="dxa"/>
        </w:trPr>
        <w:tc>
          <w:tcPr>
            <w:tcW w:w="10771" w:type="dxa"/>
            <w:gridSpan w:val="2"/>
            <w:shd w:val="clear" w:color="auto" w:fill="auto"/>
          </w:tcPr>
          <w:p w14:paraId="53C8C7CE"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School projects that take place during school hours</w:t>
            </w:r>
          </w:p>
        </w:tc>
      </w:tr>
      <w:tr w:rsidR="00814405" w:rsidRPr="002011B0" w14:paraId="79E269C7" w14:textId="77777777" w:rsidTr="002C4532">
        <w:trPr>
          <w:gridBefore w:val="1"/>
          <w:gridAfter w:val="1"/>
          <w:wBefore w:w="132" w:type="dxa"/>
          <w:wAfter w:w="117" w:type="dxa"/>
        </w:trPr>
        <w:tc>
          <w:tcPr>
            <w:tcW w:w="10771" w:type="dxa"/>
            <w:gridSpan w:val="2"/>
            <w:shd w:val="clear" w:color="auto" w:fill="auto"/>
          </w:tcPr>
          <w:p w14:paraId="77E7277A" w14:textId="77777777" w:rsidR="00814405" w:rsidRPr="002011B0" w:rsidRDefault="00814405" w:rsidP="002C4532">
            <w:pPr>
              <w:numPr>
                <w:ilvl w:val="0"/>
                <w:numId w:val="10"/>
              </w:numPr>
              <w:tabs>
                <w:tab w:val="num" w:pos="360"/>
              </w:tabs>
              <w:rPr>
                <w:rFonts w:asciiTheme="minorHAnsi" w:hAnsiTheme="minorHAnsi"/>
                <w:sz w:val="22"/>
                <w:szCs w:val="22"/>
              </w:rPr>
            </w:pPr>
            <w:r w:rsidRPr="00AA294C">
              <w:rPr>
                <w:rFonts w:asciiTheme="minorHAnsi" w:hAnsiTheme="minorHAnsi"/>
                <w:sz w:val="22"/>
                <w:szCs w:val="22"/>
              </w:rPr>
              <w:t xml:space="preserve">Salaries for staff employed directly by the applicant unless legacy provision is in place to continue the role after the funding period and/or it can be demonstrated that the employment of staff for a temporary period will have legacy i.e. staffing costs in relation to specific training or staff development to allow the project to take place or to pump prime a project which will be self-sustaining once the funding period has concluded. Groups may buy services for a specific project which include salary costs within the fees.  For example, speakers/entertainers for community events and social clubs or trainers/tutors for one-off courses/events. </w:t>
            </w:r>
          </w:p>
        </w:tc>
      </w:tr>
      <w:tr w:rsidR="00814405" w:rsidRPr="002011B0" w14:paraId="0726493F" w14:textId="77777777" w:rsidTr="002C4532">
        <w:trPr>
          <w:gridBefore w:val="1"/>
          <w:gridAfter w:val="1"/>
          <w:wBefore w:w="132" w:type="dxa"/>
          <w:wAfter w:w="117" w:type="dxa"/>
        </w:trPr>
        <w:tc>
          <w:tcPr>
            <w:tcW w:w="10771" w:type="dxa"/>
            <w:gridSpan w:val="2"/>
            <w:shd w:val="clear" w:color="auto" w:fill="auto"/>
          </w:tcPr>
          <w:p w14:paraId="7E00FE3C" w14:textId="77777777" w:rsidR="00814405" w:rsidRPr="002011B0" w:rsidRDefault="00814405" w:rsidP="002C4532">
            <w:pPr>
              <w:rPr>
                <w:rFonts w:asciiTheme="minorHAnsi" w:hAnsiTheme="minorHAnsi"/>
                <w:sz w:val="22"/>
                <w:szCs w:val="22"/>
              </w:rPr>
            </w:pPr>
          </w:p>
        </w:tc>
      </w:tr>
      <w:tr w:rsidR="00814405" w:rsidRPr="002011B0" w14:paraId="1657C518" w14:textId="77777777" w:rsidTr="002C4532">
        <w:trPr>
          <w:trHeight w:val="270"/>
        </w:trPr>
        <w:tc>
          <w:tcPr>
            <w:tcW w:w="11020" w:type="dxa"/>
            <w:gridSpan w:val="4"/>
            <w:shd w:val="clear" w:color="auto" w:fill="auto"/>
          </w:tcPr>
          <w:p w14:paraId="62D4BCB1" w14:textId="77777777" w:rsidR="00814405" w:rsidRPr="00AA294C" w:rsidRDefault="00814405" w:rsidP="002C4532">
            <w:pPr>
              <w:rPr>
                <w:rFonts w:asciiTheme="minorHAnsi" w:hAnsiTheme="minorHAnsi"/>
                <w:b/>
                <w:bCs/>
                <w:sz w:val="22"/>
                <w:szCs w:val="22"/>
              </w:rPr>
            </w:pPr>
            <w:r>
              <w:rPr>
                <w:rFonts w:asciiTheme="minorHAnsi" w:hAnsiTheme="minorHAnsi"/>
                <w:b/>
                <w:bCs/>
                <w:sz w:val="22"/>
                <w:szCs w:val="22"/>
              </w:rPr>
              <w:t>Promoting sustainability</w:t>
            </w:r>
          </w:p>
        </w:tc>
      </w:tr>
      <w:tr w:rsidR="00814405" w:rsidRPr="002011B0" w14:paraId="2F3506BB" w14:textId="77777777" w:rsidTr="002C4532">
        <w:tc>
          <w:tcPr>
            <w:tcW w:w="11020" w:type="dxa"/>
            <w:gridSpan w:val="4"/>
            <w:shd w:val="clear" w:color="auto" w:fill="auto"/>
          </w:tcPr>
          <w:p w14:paraId="4030E7AF" w14:textId="77777777" w:rsidR="00814405" w:rsidRPr="002011B0" w:rsidRDefault="00814405" w:rsidP="002C4532">
            <w:pPr>
              <w:rPr>
                <w:rFonts w:asciiTheme="minorHAnsi" w:hAnsiTheme="minorHAnsi"/>
                <w:sz w:val="22"/>
                <w:szCs w:val="22"/>
              </w:rPr>
            </w:pPr>
            <w:r w:rsidRPr="002011B0">
              <w:rPr>
                <w:rFonts w:asciiTheme="minorHAnsi" w:hAnsiTheme="minorHAnsi"/>
                <w:sz w:val="22"/>
                <w:szCs w:val="22"/>
                <w:lang w:val="en-US"/>
              </w:rPr>
              <w:t xml:space="preserve">We are keen that efforts are made by </w:t>
            </w:r>
            <w:proofErr w:type="spellStart"/>
            <w:r w:rsidRPr="002011B0">
              <w:rPr>
                <w:rFonts w:asciiTheme="minorHAnsi" w:hAnsiTheme="minorHAnsi"/>
                <w:sz w:val="22"/>
                <w:szCs w:val="22"/>
                <w:lang w:val="en-US"/>
              </w:rPr>
              <w:t>organisations</w:t>
            </w:r>
            <w:proofErr w:type="spellEnd"/>
            <w:r w:rsidRPr="002011B0">
              <w:rPr>
                <w:rFonts w:asciiTheme="minorHAnsi" w:hAnsiTheme="minorHAnsi"/>
                <w:sz w:val="22"/>
                <w:szCs w:val="22"/>
                <w:lang w:val="en-US"/>
              </w:rPr>
              <w:t xml:space="preserve"> to make their projects and activities </w:t>
            </w:r>
            <w:r>
              <w:rPr>
                <w:rFonts w:asciiTheme="minorHAnsi" w:hAnsiTheme="minorHAnsi"/>
                <w:sz w:val="22"/>
                <w:szCs w:val="22"/>
                <w:lang w:val="en-US"/>
              </w:rPr>
              <w:t>sustainable</w:t>
            </w:r>
            <w:r w:rsidRPr="002011B0">
              <w:rPr>
                <w:rFonts w:asciiTheme="minorHAnsi" w:hAnsiTheme="minorHAnsi"/>
                <w:sz w:val="22"/>
                <w:szCs w:val="22"/>
                <w:lang w:val="en-US"/>
              </w:rPr>
              <w:t>, such as:</w:t>
            </w:r>
          </w:p>
        </w:tc>
      </w:tr>
      <w:tr w:rsidR="00814405" w:rsidRPr="002011B0" w14:paraId="39E279F7" w14:textId="77777777" w:rsidTr="002C4532">
        <w:tc>
          <w:tcPr>
            <w:tcW w:w="11020" w:type="dxa"/>
            <w:gridSpan w:val="4"/>
            <w:shd w:val="clear" w:color="auto" w:fill="auto"/>
          </w:tcPr>
          <w:p w14:paraId="20500BD4"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lang w:val="en-US"/>
              </w:rPr>
              <w:t xml:space="preserve">Encouraging attendees to leave the car at home and walk, </w:t>
            </w:r>
            <w:proofErr w:type="gramStart"/>
            <w:r w:rsidRPr="002011B0">
              <w:rPr>
                <w:rFonts w:asciiTheme="minorHAnsi" w:hAnsiTheme="minorHAnsi"/>
                <w:sz w:val="22"/>
                <w:szCs w:val="22"/>
                <w:lang w:val="en-US"/>
              </w:rPr>
              <w:t>cycle</w:t>
            </w:r>
            <w:proofErr w:type="gramEnd"/>
            <w:r w:rsidRPr="002011B0">
              <w:rPr>
                <w:rFonts w:asciiTheme="minorHAnsi" w:hAnsiTheme="minorHAnsi"/>
                <w:sz w:val="22"/>
                <w:szCs w:val="22"/>
                <w:lang w:val="en-US"/>
              </w:rPr>
              <w:t xml:space="preserve"> or get the bus (where possible)</w:t>
            </w:r>
          </w:p>
        </w:tc>
      </w:tr>
      <w:tr w:rsidR="00814405" w:rsidRPr="002011B0" w14:paraId="4EF20B32" w14:textId="77777777" w:rsidTr="002C4532">
        <w:tc>
          <w:tcPr>
            <w:tcW w:w="11020" w:type="dxa"/>
            <w:gridSpan w:val="4"/>
            <w:shd w:val="clear" w:color="auto" w:fill="auto"/>
          </w:tcPr>
          <w:p w14:paraId="406DCA2E"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lang w:val="en-US"/>
              </w:rPr>
              <w:t>Using re-useable or recyclable materials</w:t>
            </w:r>
          </w:p>
        </w:tc>
      </w:tr>
      <w:tr w:rsidR="00814405" w:rsidRPr="002011B0" w14:paraId="59C751BE" w14:textId="77777777" w:rsidTr="002C4532">
        <w:tc>
          <w:tcPr>
            <w:tcW w:w="11020" w:type="dxa"/>
            <w:gridSpan w:val="4"/>
            <w:shd w:val="clear" w:color="auto" w:fill="auto"/>
          </w:tcPr>
          <w:p w14:paraId="36A457C1"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lang w:val="en-US"/>
              </w:rPr>
              <w:t>Reducing single use items, such as paper flyers</w:t>
            </w:r>
            <w:r>
              <w:rPr>
                <w:rFonts w:asciiTheme="minorHAnsi" w:hAnsiTheme="minorHAnsi"/>
                <w:sz w:val="22"/>
                <w:szCs w:val="22"/>
                <w:lang w:val="en-US"/>
              </w:rPr>
              <w:t>.</w:t>
            </w:r>
            <w:r w:rsidRPr="002011B0">
              <w:rPr>
                <w:rFonts w:asciiTheme="minorHAnsi" w:hAnsiTheme="minorHAnsi"/>
                <w:sz w:val="22"/>
                <w:szCs w:val="22"/>
                <w:lang w:val="en-US"/>
              </w:rPr>
              <w:t xml:space="preserve"> </w:t>
            </w:r>
          </w:p>
        </w:tc>
      </w:tr>
      <w:tr w:rsidR="00814405" w:rsidRPr="002011B0" w14:paraId="2E29D8A6" w14:textId="77777777" w:rsidTr="002C4532">
        <w:tc>
          <w:tcPr>
            <w:tcW w:w="11020" w:type="dxa"/>
            <w:gridSpan w:val="4"/>
            <w:shd w:val="clear" w:color="auto" w:fill="auto"/>
          </w:tcPr>
          <w:p w14:paraId="4E97BC91"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Ensuring all equipment is turned off when not in use</w:t>
            </w:r>
          </w:p>
        </w:tc>
      </w:tr>
      <w:tr w:rsidR="00814405" w:rsidRPr="002011B0" w14:paraId="5B11D9FE" w14:textId="77777777" w:rsidTr="002C4532">
        <w:tc>
          <w:tcPr>
            <w:tcW w:w="11020" w:type="dxa"/>
            <w:gridSpan w:val="4"/>
            <w:shd w:val="clear" w:color="auto" w:fill="auto"/>
          </w:tcPr>
          <w:p w14:paraId="16692735"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Ensuring all taps are switched off when not in use</w:t>
            </w:r>
          </w:p>
        </w:tc>
      </w:tr>
      <w:tr w:rsidR="00814405" w:rsidRPr="002011B0" w14:paraId="246160B9" w14:textId="77777777" w:rsidTr="002C4532">
        <w:tc>
          <w:tcPr>
            <w:tcW w:w="11020" w:type="dxa"/>
            <w:gridSpan w:val="4"/>
            <w:shd w:val="clear" w:color="auto" w:fill="auto"/>
          </w:tcPr>
          <w:p w14:paraId="56E4D8E3" w14:textId="77777777" w:rsidR="00814405" w:rsidRPr="002011B0" w:rsidRDefault="00814405" w:rsidP="002C4532">
            <w:pPr>
              <w:numPr>
                <w:ilvl w:val="0"/>
                <w:numId w:val="10"/>
              </w:numPr>
              <w:tabs>
                <w:tab w:val="num" w:pos="360"/>
              </w:tabs>
              <w:rPr>
                <w:rFonts w:asciiTheme="minorHAnsi" w:hAnsiTheme="minorHAnsi"/>
                <w:sz w:val="22"/>
                <w:szCs w:val="22"/>
              </w:rPr>
            </w:pPr>
            <w:r w:rsidRPr="002011B0">
              <w:rPr>
                <w:rFonts w:asciiTheme="minorHAnsi" w:hAnsiTheme="minorHAnsi"/>
                <w:sz w:val="22"/>
                <w:szCs w:val="22"/>
              </w:rPr>
              <w:t>Using local suppliers where possible to reduce travel distance</w:t>
            </w:r>
          </w:p>
        </w:tc>
      </w:tr>
    </w:tbl>
    <w:p w14:paraId="7AA38FF9" w14:textId="77777777" w:rsidR="00814405" w:rsidRDefault="00814405" w:rsidP="008A7502">
      <w:pPr>
        <w:tabs>
          <w:tab w:val="left" w:pos="2160"/>
          <w:tab w:val="left" w:pos="6300"/>
        </w:tabs>
        <w:jc w:val="center"/>
        <w:outlineLvl w:val="0"/>
        <w:rPr>
          <w:rFonts w:asciiTheme="minorHAnsi" w:hAnsiTheme="minorHAnsi"/>
          <w:b/>
          <w:sz w:val="32"/>
          <w:szCs w:val="32"/>
        </w:rPr>
      </w:pPr>
    </w:p>
    <w:p w14:paraId="2CE76333" w14:textId="77777777" w:rsidR="00814405" w:rsidRDefault="00814405" w:rsidP="008A7502">
      <w:pPr>
        <w:tabs>
          <w:tab w:val="left" w:pos="2160"/>
          <w:tab w:val="left" w:pos="6300"/>
        </w:tabs>
        <w:jc w:val="center"/>
        <w:outlineLvl w:val="0"/>
        <w:rPr>
          <w:rFonts w:asciiTheme="minorHAnsi" w:hAnsiTheme="minorHAnsi"/>
          <w:b/>
          <w:sz w:val="32"/>
          <w:szCs w:val="32"/>
        </w:rPr>
      </w:pPr>
    </w:p>
    <w:p w14:paraId="6CCB426D" w14:textId="1DA2A161" w:rsidR="00814405" w:rsidRDefault="00814405" w:rsidP="008A7502">
      <w:pPr>
        <w:tabs>
          <w:tab w:val="left" w:pos="2160"/>
          <w:tab w:val="left" w:pos="6300"/>
        </w:tabs>
        <w:jc w:val="center"/>
        <w:outlineLvl w:val="0"/>
        <w:rPr>
          <w:rFonts w:asciiTheme="minorHAnsi" w:hAnsiTheme="minorHAnsi"/>
          <w:b/>
          <w:sz w:val="32"/>
          <w:szCs w:val="32"/>
        </w:rPr>
      </w:pPr>
    </w:p>
    <w:p w14:paraId="0315CED9" w14:textId="76AD0EAE" w:rsidR="00814405" w:rsidRDefault="00814405" w:rsidP="008A7502">
      <w:pPr>
        <w:tabs>
          <w:tab w:val="left" w:pos="2160"/>
          <w:tab w:val="left" w:pos="6300"/>
        </w:tabs>
        <w:jc w:val="center"/>
        <w:outlineLvl w:val="0"/>
        <w:rPr>
          <w:rFonts w:asciiTheme="minorHAnsi" w:hAnsiTheme="minorHAnsi"/>
          <w:b/>
          <w:sz w:val="32"/>
          <w:szCs w:val="32"/>
        </w:rPr>
      </w:pPr>
    </w:p>
    <w:p w14:paraId="68191DBA" w14:textId="2696445C" w:rsidR="00814405" w:rsidRDefault="00814405" w:rsidP="008A7502">
      <w:pPr>
        <w:tabs>
          <w:tab w:val="left" w:pos="2160"/>
          <w:tab w:val="left" w:pos="6300"/>
        </w:tabs>
        <w:jc w:val="center"/>
        <w:outlineLvl w:val="0"/>
        <w:rPr>
          <w:rFonts w:asciiTheme="minorHAnsi" w:hAnsiTheme="minorHAnsi"/>
          <w:b/>
          <w:sz w:val="32"/>
          <w:szCs w:val="32"/>
        </w:rPr>
      </w:pPr>
    </w:p>
    <w:p w14:paraId="6DC94474" w14:textId="5D53F779" w:rsidR="00814405" w:rsidRDefault="00814405" w:rsidP="008A7502">
      <w:pPr>
        <w:tabs>
          <w:tab w:val="left" w:pos="2160"/>
          <w:tab w:val="left" w:pos="6300"/>
        </w:tabs>
        <w:jc w:val="center"/>
        <w:outlineLvl w:val="0"/>
        <w:rPr>
          <w:rFonts w:asciiTheme="minorHAnsi" w:hAnsiTheme="minorHAnsi"/>
          <w:b/>
          <w:sz w:val="32"/>
          <w:szCs w:val="32"/>
        </w:rPr>
      </w:pPr>
    </w:p>
    <w:p w14:paraId="7949B4FF" w14:textId="1BB184E3" w:rsidR="00814405" w:rsidRDefault="00814405" w:rsidP="008A7502">
      <w:pPr>
        <w:tabs>
          <w:tab w:val="left" w:pos="2160"/>
          <w:tab w:val="left" w:pos="6300"/>
        </w:tabs>
        <w:jc w:val="center"/>
        <w:outlineLvl w:val="0"/>
        <w:rPr>
          <w:rFonts w:asciiTheme="minorHAnsi" w:hAnsiTheme="minorHAnsi"/>
          <w:b/>
          <w:sz w:val="32"/>
          <w:szCs w:val="32"/>
        </w:rPr>
      </w:pPr>
    </w:p>
    <w:p w14:paraId="0443C1D3" w14:textId="366F6876" w:rsidR="00814405" w:rsidRDefault="00814405" w:rsidP="008A7502">
      <w:pPr>
        <w:tabs>
          <w:tab w:val="left" w:pos="2160"/>
          <w:tab w:val="left" w:pos="6300"/>
        </w:tabs>
        <w:jc w:val="center"/>
        <w:outlineLvl w:val="0"/>
        <w:rPr>
          <w:rFonts w:asciiTheme="minorHAnsi" w:hAnsiTheme="minorHAnsi"/>
          <w:b/>
          <w:sz w:val="32"/>
          <w:szCs w:val="32"/>
        </w:rPr>
      </w:pPr>
    </w:p>
    <w:p w14:paraId="6B07422B" w14:textId="10825A85" w:rsidR="00814405" w:rsidRDefault="00814405" w:rsidP="008A7502">
      <w:pPr>
        <w:tabs>
          <w:tab w:val="left" w:pos="2160"/>
          <w:tab w:val="left" w:pos="6300"/>
        </w:tabs>
        <w:jc w:val="center"/>
        <w:outlineLvl w:val="0"/>
        <w:rPr>
          <w:rFonts w:asciiTheme="minorHAnsi" w:hAnsiTheme="minorHAnsi"/>
          <w:b/>
          <w:sz w:val="32"/>
          <w:szCs w:val="32"/>
        </w:rPr>
      </w:pPr>
    </w:p>
    <w:p w14:paraId="73D74D32" w14:textId="25B96FCD" w:rsidR="00814405" w:rsidRDefault="00814405" w:rsidP="008A7502">
      <w:pPr>
        <w:tabs>
          <w:tab w:val="left" w:pos="2160"/>
          <w:tab w:val="left" w:pos="6300"/>
        </w:tabs>
        <w:jc w:val="center"/>
        <w:outlineLvl w:val="0"/>
        <w:rPr>
          <w:rFonts w:asciiTheme="minorHAnsi" w:hAnsiTheme="minorHAnsi"/>
          <w:b/>
          <w:sz w:val="32"/>
          <w:szCs w:val="32"/>
        </w:rPr>
      </w:pPr>
    </w:p>
    <w:p w14:paraId="5602D008" w14:textId="44F3A477" w:rsidR="00814405" w:rsidRDefault="00814405" w:rsidP="008A7502">
      <w:pPr>
        <w:tabs>
          <w:tab w:val="left" w:pos="2160"/>
          <w:tab w:val="left" w:pos="6300"/>
        </w:tabs>
        <w:jc w:val="center"/>
        <w:outlineLvl w:val="0"/>
        <w:rPr>
          <w:rFonts w:asciiTheme="minorHAnsi" w:hAnsiTheme="minorHAnsi"/>
          <w:b/>
          <w:sz w:val="32"/>
          <w:szCs w:val="32"/>
        </w:rPr>
      </w:pPr>
    </w:p>
    <w:p w14:paraId="51F92FBD" w14:textId="5FA93C93" w:rsidR="00814405" w:rsidRDefault="00814405" w:rsidP="008A7502">
      <w:pPr>
        <w:tabs>
          <w:tab w:val="left" w:pos="2160"/>
          <w:tab w:val="left" w:pos="6300"/>
        </w:tabs>
        <w:jc w:val="center"/>
        <w:outlineLvl w:val="0"/>
        <w:rPr>
          <w:rFonts w:asciiTheme="minorHAnsi" w:hAnsiTheme="minorHAnsi"/>
          <w:b/>
          <w:sz w:val="32"/>
          <w:szCs w:val="32"/>
        </w:rPr>
      </w:pPr>
    </w:p>
    <w:p w14:paraId="7A85C836" w14:textId="795EC6A3" w:rsidR="00814405" w:rsidRDefault="00814405" w:rsidP="008A7502">
      <w:pPr>
        <w:tabs>
          <w:tab w:val="left" w:pos="2160"/>
          <w:tab w:val="left" w:pos="6300"/>
        </w:tabs>
        <w:jc w:val="center"/>
        <w:outlineLvl w:val="0"/>
        <w:rPr>
          <w:rFonts w:asciiTheme="minorHAnsi" w:hAnsiTheme="minorHAnsi"/>
          <w:b/>
          <w:sz w:val="32"/>
          <w:szCs w:val="32"/>
        </w:rPr>
      </w:pPr>
    </w:p>
    <w:p w14:paraId="43F74158" w14:textId="7F92969F" w:rsidR="00814405" w:rsidRDefault="00814405" w:rsidP="008A7502">
      <w:pPr>
        <w:tabs>
          <w:tab w:val="left" w:pos="2160"/>
          <w:tab w:val="left" w:pos="6300"/>
        </w:tabs>
        <w:jc w:val="center"/>
        <w:outlineLvl w:val="0"/>
        <w:rPr>
          <w:rFonts w:asciiTheme="minorHAnsi" w:hAnsiTheme="minorHAnsi"/>
          <w:b/>
          <w:sz w:val="32"/>
          <w:szCs w:val="32"/>
        </w:rPr>
      </w:pPr>
    </w:p>
    <w:p w14:paraId="35A940CE" w14:textId="3928002B" w:rsidR="00814405" w:rsidRDefault="00814405" w:rsidP="008A7502">
      <w:pPr>
        <w:tabs>
          <w:tab w:val="left" w:pos="2160"/>
          <w:tab w:val="left" w:pos="6300"/>
        </w:tabs>
        <w:jc w:val="center"/>
        <w:outlineLvl w:val="0"/>
        <w:rPr>
          <w:rFonts w:asciiTheme="minorHAnsi" w:hAnsiTheme="minorHAnsi"/>
          <w:b/>
          <w:sz w:val="32"/>
          <w:szCs w:val="32"/>
        </w:rPr>
      </w:pPr>
    </w:p>
    <w:p w14:paraId="4E9B4996" w14:textId="3662E2C6" w:rsidR="00814405" w:rsidRDefault="00814405" w:rsidP="008A7502">
      <w:pPr>
        <w:tabs>
          <w:tab w:val="left" w:pos="2160"/>
          <w:tab w:val="left" w:pos="6300"/>
        </w:tabs>
        <w:jc w:val="center"/>
        <w:outlineLvl w:val="0"/>
        <w:rPr>
          <w:rFonts w:asciiTheme="minorHAnsi" w:hAnsiTheme="minorHAnsi"/>
          <w:b/>
          <w:sz w:val="32"/>
          <w:szCs w:val="32"/>
        </w:rPr>
      </w:pPr>
    </w:p>
    <w:p w14:paraId="0AA29342" w14:textId="19F80FD7" w:rsidR="00814405" w:rsidRDefault="00814405" w:rsidP="008A7502">
      <w:pPr>
        <w:tabs>
          <w:tab w:val="left" w:pos="2160"/>
          <w:tab w:val="left" w:pos="6300"/>
        </w:tabs>
        <w:jc w:val="center"/>
        <w:outlineLvl w:val="0"/>
        <w:rPr>
          <w:rFonts w:asciiTheme="minorHAnsi" w:hAnsiTheme="minorHAnsi"/>
          <w:b/>
          <w:sz w:val="32"/>
          <w:szCs w:val="32"/>
        </w:rPr>
      </w:pPr>
    </w:p>
    <w:p w14:paraId="5C845BCF" w14:textId="284E69CB" w:rsidR="00814405" w:rsidRDefault="00814405" w:rsidP="008A7502">
      <w:pPr>
        <w:tabs>
          <w:tab w:val="left" w:pos="2160"/>
          <w:tab w:val="left" w:pos="6300"/>
        </w:tabs>
        <w:jc w:val="center"/>
        <w:outlineLvl w:val="0"/>
        <w:rPr>
          <w:rFonts w:asciiTheme="minorHAnsi" w:hAnsiTheme="minorHAnsi"/>
          <w:b/>
          <w:sz w:val="32"/>
          <w:szCs w:val="32"/>
        </w:rPr>
      </w:pPr>
    </w:p>
    <w:p w14:paraId="633D60C5" w14:textId="44B63F1B" w:rsidR="007464DC" w:rsidRDefault="007464DC" w:rsidP="008A7502">
      <w:pPr>
        <w:tabs>
          <w:tab w:val="left" w:pos="2160"/>
          <w:tab w:val="left" w:pos="6300"/>
        </w:tabs>
        <w:jc w:val="center"/>
        <w:outlineLvl w:val="0"/>
        <w:rPr>
          <w:rFonts w:asciiTheme="minorHAnsi" w:hAnsiTheme="minorHAnsi"/>
          <w:b/>
          <w:sz w:val="32"/>
          <w:szCs w:val="32"/>
        </w:rPr>
      </w:pPr>
    </w:p>
    <w:p w14:paraId="1E9FCAF9" w14:textId="733A75F7" w:rsidR="007464DC" w:rsidRDefault="007464DC" w:rsidP="008A7502">
      <w:pPr>
        <w:tabs>
          <w:tab w:val="left" w:pos="2160"/>
          <w:tab w:val="left" w:pos="6300"/>
        </w:tabs>
        <w:jc w:val="center"/>
        <w:outlineLvl w:val="0"/>
        <w:rPr>
          <w:rFonts w:asciiTheme="minorHAnsi" w:hAnsiTheme="minorHAnsi"/>
          <w:b/>
          <w:sz w:val="32"/>
          <w:szCs w:val="32"/>
        </w:rPr>
      </w:pPr>
    </w:p>
    <w:p w14:paraId="24CC77D3" w14:textId="531D8D21" w:rsidR="007464DC" w:rsidRDefault="007464DC" w:rsidP="008A7502">
      <w:pPr>
        <w:tabs>
          <w:tab w:val="left" w:pos="2160"/>
          <w:tab w:val="left" w:pos="6300"/>
        </w:tabs>
        <w:jc w:val="center"/>
        <w:outlineLvl w:val="0"/>
        <w:rPr>
          <w:rFonts w:asciiTheme="minorHAnsi" w:hAnsiTheme="minorHAnsi"/>
          <w:b/>
          <w:sz w:val="32"/>
          <w:szCs w:val="32"/>
        </w:rPr>
      </w:pPr>
    </w:p>
    <w:p w14:paraId="2FBBFCA9" w14:textId="59D8B8C8" w:rsidR="007464DC" w:rsidRDefault="007464DC" w:rsidP="008A7502">
      <w:pPr>
        <w:tabs>
          <w:tab w:val="left" w:pos="2160"/>
          <w:tab w:val="left" w:pos="6300"/>
        </w:tabs>
        <w:jc w:val="center"/>
        <w:outlineLvl w:val="0"/>
        <w:rPr>
          <w:rFonts w:asciiTheme="minorHAnsi" w:hAnsiTheme="minorHAnsi"/>
          <w:b/>
          <w:sz w:val="32"/>
          <w:szCs w:val="32"/>
        </w:rPr>
      </w:pPr>
    </w:p>
    <w:p w14:paraId="6A35C53E" w14:textId="2BDCCDA4" w:rsidR="007464DC" w:rsidRDefault="007464DC" w:rsidP="008A7502">
      <w:pPr>
        <w:tabs>
          <w:tab w:val="left" w:pos="2160"/>
          <w:tab w:val="left" w:pos="6300"/>
        </w:tabs>
        <w:jc w:val="center"/>
        <w:outlineLvl w:val="0"/>
        <w:rPr>
          <w:rFonts w:asciiTheme="minorHAnsi" w:hAnsiTheme="minorHAnsi"/>
          <w:b/>
          <w:sz w:val="32"/>
          <w:szCs w:val="32"/>
        </w:rPr>
      </w:pPr>
    </w:p>
    <w:p w14:paraId="50C9D88E" w14:textId="6A85A077" w:rsidR="007464DC" w:rsidRDefault="007464DC" w:rsidP="008A7502">
      <w:pPr>
        <w:tabs>
          <w:tab w:val="left" w:pos="2160"/>
          <w:tab w:val="left" w:pos="6300"/>
        </w:tabs>
        <w:jc w:val="center"/>
        <w:outlineLvl w:val="0"/>
        <w:rPr>
          <w:rFonts w:asciiTheme="minorHAnsi" w:hAnsiTheme="minorHAnsi"/>
          <w:b/>
          <w:sz w:val="32"/>
          <w:szCs w:val="32"/>
        </w:rPr>
      </w:pPr>
    </w:p>
    <w:p w14:paraId="2369F01D" w14:textId="322D5E2E" w:rsidR="007464DC" w:rsidRDefault="007464DC" w:rsidP="008A7502">
      <w:pPr>
        <w:tabs>
          <w:tab w:val="left" w:pos="2160"/>
          <w:tab w:val="left" w:pos="6300"/>
        </w:tabs>
        <w:jc w:val="center"/>
        <w:outlineLvl w:val="0"/>
        <w:rPr>
          <w:rFonts w:asciiTheme="minorHAnsi" w:hAnsiTheme="minorHAnsi"/>
          <w:b/>
          <w:sz w:val="32"/>
          <w:szCs w:val="32"/>
        </w:rPr>
      </w:pPr>
    </w:p>
    <w:p w14:paraId="1182D5CB" w14:textId="6350805F" w:rsidR="007464DC" w:rsidRDefault="007464DC" w:rsidP="008A7502">
      <w:pPr>
        <w:tabs>
          <w:tab w:val="left" w:pos="2160"/>
          <w:tab w:val="left" w:pos="6300"/>
        </w:tabs>
        <w:jc w:val="center"/>
        <w:outlineLvl w:val="0"/>
        <w:rPr>
          <w:rFonts w:asciiTheme="minorHAnsi" w:hAnsiTheme="minorHAnsi"/>
          <w:b/>
          <w:sz w:val="32"/>
          <w:szCs w:val="32"/>
        </w:rPr>
      </w:pPr>
    </w:p>
    <w:p w14:paraId="22599C1F" w14:textId="77777777" w:rsidR="007464DC" w:rsidRDefault="007464DC" w:rsidP="008A7502">
      <w:pPr>
        <w:tabs>
          <w:tab w:val="left" w:pos="2160"/>
          <w:tab w:val="left" w:pos="6300"/>
        </w:tabs>
        <w:jc w:val="center"/>
        <w:outlineLvl w:val="0"/>
        <w:rPr>
          <w:rFonts w:asciiTheme="minorHAnsi" w:hAnsiTheme="minorHAnsi"/>
          <w:b/>
          <w:sz w:val="32"/>
          <w:szCs w:val="32"/>
        </w:rPr>
      </w:pPr>
    </w:p>
    <w:p w14:paraId="3D9482E8" w14:textId="056EE503" w:rsidR="00814405" w:rsidRDefault="00814405" w:rsidP="008A7502">
      <w:pPr>
        <w:tabs>
          <w:tab w:val="left" w:pos="2160"/>
          <w:tab w:val="left" w:pos="6300"/>
        </w:tabs>
        <w:jc w:val="center"/>
        <w:outlineLvl w:val="0"/>
        <w:rPr>
          <w:rFonts w:asciiTheme="minorHAnsi" w:hAnsiTheme="minorHAnsi"/>
          <w:b/>
          <w:sz w:val="32"/>
          <w:szCs w:val="32"/>
        </w:rPr>
      </w:pPr>
    </w:p>
    <w:p w14:paraId="0A5458B1" w14:textId="60DB4568" w:rsidR="00814405" w:rsidRDefault="00814405" w:rsidP="008A7502">
      <w:pPr>
        <w:tabs>
          <w:tab w:val="left" w:pos="2160"/>
          <w:tab w:val="left" w:pos="6300"/>
        </w:tabs>
        <w:jc w:val="center"/>
        <w:outlineLvl w:val="0"/>
        <w:rPr>
          <w:rFonts w:asciiTheme="minorHAnsi" w:hAnsiTheme="minorHAnsi"/>
          <w:b/>
          <w:sz w:val="32"/>
          <w:szCs w:val="32"/>
        </w:rPr>
      </w:pPr>
    </w:p>
    <w:p w14:paraId="6D08E934" w14:textId="4CC03354"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09E74F94" w14:textId="77777777" w:rsidR="008A7502" w:rsidRPr="00CC4832" w:rsidRDefault="008A7502" w:rsidP="008A7502">
      <w:pPr>
        <w:tabs>
          <w:tab w:val="left" w:pos="2160"/>
          <w:tab w:val="left" w:pos="6300"/>
        </w:tabs>
        <w:outlineLvl w:val="0"/>
        <w:rPr>
          <w:rFonts w:asciiTheme="minorHAnsi" w:hAnsiTheme="minorHAnsi"/>
        </w:rPr>
      </w:pPr>
    </w:p>
    <w:p w14:paraId="09E49299" w14:textId="1F988AE1"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w:t>
      </w:r>
      <w:r w:rsidR="000E3458">
        <w:rPr>
          <w:rFonts w:asciiTheme="minorHAnsi" w:hAnsiTheme="minorHAnsi"/>
          <w:sz w:val="22"/>
          <w:szCs w:val="22"/>
          <w:lang w:eastAsia="en-US" w:bidi="fa-IR"/>
        </w:rPr>
        <w:t>relevant</w:t>
      </w:r>
      <w:r w:rsidR="006852F8">
        <w:rPr>
          <w:rFonts w:asciiTheme="minorHAnsi" w:hAnsiTheme="minorHAnsi"/>
          <w:sz w:val="22"/>
          <w:szCs w:val="22"/>
          <w:lang w:eastAsia="en-US" w:bidi="fa-IR"/>
        </w:rPr>
        <w:t xml:space="preserve"> </w:t>
      </w:r>
      <w:r w:rsidRPr="00CC4832">
        <w:rPr>
          <w:rFonts w:asciiTheme="minorHAnsi" w:hAnsiTheme="minorHAnsi"/>
          <w:sz w:val="22"/>
          <w:szCs w:val="22"/>
          <w:lang w:eastAsia="en-US" w:bidi="fa-IR"/>
        </w:rPr>
        <w:t>supporting documents</w:t>
      </w:r>
      <w:r w:rsidR="000E3458">
        <w:rPr>
          <w:rFonts w:asciiTheme="minorHAnsi" w:hAnsiTheme="minorHAnsi"/>
          <w:sz w:val="22"/>
          <w:szCs w:val="22"/>
          <w:lang w:eastAsia="en-US" w:bidi="fa-IR"/>
        </w:rPr>
        <w:t xml:space="preserve"> if you have them</w:t>
      </w:r>
      <w:r w:rsidRPr="00CC4832">
        <w:rPr>
          <w:rFonts w:asciiTheme="minorHAnsi" w:hAnsiTheme="minorHAnsi"/>
          <w:sz w:val="22"/>
          <w:szCs w:val="22"/>
          <w:lang w:eastAsia="en-US" w:bidi="fa-IR"/>
        </w:rPr>
        <w:t xml:space="preserve">.     </w:t>
      </w:r>
    </w:p>
    <w:p w14:paraId="20D8A30B" w14:textId="77777777" w:rsidR="008A7502" w:rsidRPr="00CC4832" w:rsidRDefault="008A7502" w:rsidP="008A7502">
      <w:pPr>
        <w:rPr>
          <w:rFonts w:asciiTheme="minorHAnsi" w:hAnsiTheme="minorHAnsi"/>
          <w:sz w:val="22"/>
          <w:szCs w:val="22"/>
          <w:lang w:eastAsia="en-US" w:bidi="fa-IR"/>
        </w:rPr>
      </w:pPr>
    </w:p>
    <w:p w14:paraId="69FFAC59" w14:textId="77777777" w:rsidR="005C035E" w:rsidRDefault="005C035E" w:rsidP="008A7502">
      <w:pPr>
        <w:rPr>
          <w:rFonts w:asciiTheme="minorHAnsi" w:hAnsiTheme="minorHAnsi"/>
          <w:sz w:val="22"/>
          <w:szCs w:val="22"/>
          <w:lang w:eastAsia="en-US" w:bidi="fa-IR"/>
        </w:rPr>
      </w:pPr>
    </w:p>
    <w:p w14:paraId="1083C533" w14:textId="3A14AF02" w:rsidR="005C035E"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 xml:space="preserve">Please </w:t>
      </w:r>
      <w:r w:rsidR="00912C3B">
        <w:rPr>
          <w:rFonts w:asciiTheme="minorHAnsi" w:hAnsiTheme="minorHAnsi"/>
          <w:sz w:val="22"/>
          <w:szCs w:val="22"/>
          <w:lang w:eastAsia="en-US" w:bidi="fa-IR"/>
        </w:rPr>
        <w:t xml:space="preserve">upload </w:t>
      </w:r>
      <w:r>
        <w:rPr>
          <w:rFonts w:asciiTheme="minorHAnsi" w:hAnsiTheme="minorHAnsi"/>
          <w:sz w:val="22"/>
          <w:szCs w:val="22"/>
          <w:lang w:eastAsia="en-US" w:bidi="fa-IR"/>
        </w:rPr>
        <w:t xml:space="preserve">your supporting documents </w:t>
      </w:r>
      <w:r w:rsidR="00912C3B">
        <w:rPr>
          <w:rFonts w:asciiTheme="minorHAnsi" w:hAnsiTheme="minorHAnsi"/>
          <w:sz w:val="22"/>
          <w:szCs w:val="22"/>
          <w:lang w:eastAsia="en-US" w:bidi="fa-IR"/>
        </w:rPr>
        <w:t xml:space="preserve">or submit </w:t>
      </w:r>
      <w:r>
        <w:rPr>
          <w:rFonts w:asciiTheme="minorHAnsi" w:hAnsiTheme="minorHAnsi"/>
          <w:sz w:val="22"/>
          <w:szCs w:val="22"/>
          <w:lang w:eastAsia="en-US" w:bidi="fa-IR"/>
        </w:rPr>
        <w:t>as email attachments– we are unable to accept documents via file sharing services such as One Drive or Google Drive.</w:t>
      </w:r>
    </w:p>
    <w:p w14:paraId="0DABE7D9" w14:textId="16EA2542" w:rsidR="00912C3B" w:rsidRDefault="00912C3B" w:rsidP="008A7502">
      <w:pPr>
        <w:rPr>
          <w:rFonts w:asciiTheme="minorHAnsi" w:hAnsiTheme="minorHAnsi"/>
          <w:sz w:val="22"/>
          <w:szCs w:val="22"/>
          <w:lang w:eastAsia="en-US" w:bidi="fa-IR"/>
        </w:rPr>
      </w:pPr>
    </w:p>
    <w:p w14:paraId="2FA41C03" w14:textId="5856E3D4" w:rsidR="00912C3B" w:rsidRDefault="00912C3B" w:rsidP="008A7502">
      <w:pPr>
        <w:rPr>
          <w:rFonts w:asciiTheme="minorHAnsi" w:hAnsiTheme="minorHAnsi"/>
          <w:b/>
          <w:bCs/>
          <w:sz w:val="22"/>
          <w:szCs w:val="22"/>
          <w:u w:val="single"/>
          <w:lang w:eastAsia="en-US" w:bidi="fa-IR"/>
        </w:rPr>
      </w:pPr>
      <w:r w:rsidRPr="00771C08">
        <w:rPr>
          <w:rFonts w:asciiTheme="minorHAnsi" w:hAnsiTheme="minorHAnsi"/>
          <w:b/>
          <w:bCs/>
          <w:sz w:val="22"/>
          <w:szCs w:val="22"/>
          <w:u w:val="single"/>
          <w:lang w:eastAsia="en-US" w:bidi="fa-IR"/>
        </w:rPr>
        <w:t xml:space="preserve">Essential </w:t>
      </w:r>
    </w:p>
    <w:p w14:paraId="186F1FF9" w14:textId="7A2A52C5" w:rsidR="00912C3B" w:rsidRDefault="00912C3B" w:rsidP="008A7502">
      <w:pPr>
        <w:rPr>
          <w:rFonts w:asciiTheme="minorHAnsi" w:hAnsiTheme="minorHAnsi"/>
          <w:b/>
          <w:bCs/>
          <w:sz w:val="22"/>
          <w:szCs w:val="22"/>
          <w:u w:val="single"/>
          <w:lang w:eastAsia="en-US" w:bidi="fa-IR"/>
        </w:rPr>
      </w:pPr>
    </w:p>
    <w:tbl>
      <w:tblPr>
        <w:tblW w:w="0" w:type="auto"/>
        <w:tblLook w:val="01E0" w:firstRow="1" w:lastRow="1" w:firstColumn="1" w:lastColumn="1" w:noHBand="0" w:noVBand="0"/>
      </w:tblPr>
      <w:tblGrid>
        <w:gridCol w:w="708"/>
        <w:gridCol w:w="10064"/>
      </w:tblGrid>
      <w:tr w:rsidR="00912C3B" w:rsidRPr="00CC4832" w14:paraId="34074D1F" w14:textId="77777777" w:rsidTr="002B1C82">
        <w:trPr>
          <w:trHeight w:val="651"/>
        </w:trPr>
        <w:tc>
          <w:tcPr>
            <w:tcW w:w="708" w:type="dxa"/>
            <w:shd w:val="clear" w:color="auto" w:fill="auto"/>
          </w:tcPr>
          <w:p w14:paraId="1E2B0C41" w14:textId="77777777" w:rsidR="00912C3B" w:rsidRPr="00CC4832" w:rsidRDefault="00912C3B" w:rsidP="002B1C82">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r w:rsidRPr="00CC4832">
              <w:rPr>
                <w:rFonts w:asciiTheme="minorHAnsi" w:hAnsiTheme="minorHAnsi"/>
                <w:sz w:val="22"/>
                <w:szCs w:val="22"/>
              </w:rPr>
              <w:instrText xml:space="preserve"> FORMCHECKBOX </w:instrText>
            </w:r>
            <w:r w:rsidR="001209F0">
              <w:rPr>
                <w:rFonts w:asciiTheme="minorHAnsi" w:hAnsiTheme="minorHAnsi"/>
                <w:sz w:val="22"/>
                <w:szCs w:val="22"/>
              </w:rPr>
            </w:r>
            <w:r w:rsidR="001209F0">
              <w:rPr>
                <w:rFonts w:asciiTheme="minorHAnsi" w:hAnsiTheme="minorHAnsi"/>
                <w:sz w:val="22"/>
                <w:szCs w:val="22"/>
              </w:rPr>
              <w:fldChar w:fldCharType="separate"/>
            </w:r>
            <w:r w:rsidRPr="00CC4832">
              <w:rPr>
                <w:rFonts w:asciiTheme="minorHAnsi" w:hAnsiTheme="minorHAnsi"/>
                <w:sz w:val="22"/>
                <w:szCs w:val="22"/>
              </w:rPr>
              <w:fldChar w:fldCharType="end"/>
            </w:r>
          </w:p>
        </w:tc>
        <w:tc>
          <w:tcPr>
            <w:tcW w:w="10080" w:type="dxa"/>
            <w:shd w:val="clear" w:color="auto" w:fill="auto"/>
          </w:tcPr>
          <w:p w14:paraId="7481D64D" w14:textId="77777777" w:rsidR="00912C3B" w:rsidRPr="00CC4832" w:rsidRDefault="00912C3B" w:rsidP="002B1C82">
            <w:pPr>
              <w:spacing w:after="60"/>
              <w:rPr>
                <w:rFonts w:asciiTheme="minorHAnsi" w:hAnsiTheme="minorHAnsi"/>
                <w:sz w:val="22"/>
                <w:szCs w:val="22"/>
              </w:rPr>
            </w:pPr>
            <w:r w:rsidRPr="00CC4832">
              <w:rPr>
                <w:rFonts w:asciiTheme="minorHAnsi" w:hAnsiTheme="minorHAnsi"/>
                <w:sz w:val="22"/>
                <w:szCs w:val="22"/>
              </w:rPr>
              <w:t xml:space="preserve">Constitution, terms of reference or aims &amp; objectives </w:t>
            </w:r>
            <w:r>
              <w:rPr>
                <w:rFonts w:asciiTheme="minorHAnsi" w:hAnsiTheme="minorHAnsi"/>
                <w:sz w:val="22"/>
                <w:szCs w:val="22"/>
              </w:rPr>
              <w:t>of your group</w:t>
            </w:r>
          </w:p>
        </w:tc>
      </w:tr>
    </w:tbl>
    <w:p w14:paraId="44B63C10" w14:textId="77777777" w:rsidR="00912C3B" w:rsidRPr="00771C08" w:rsidRDefault="00912C3B" w:rsidP="008A7502">
      <w:pPr>
        <w:rPr>
          <w:rFonts w:asciiTheme="minorHAnsi" w:hAnsiTheme="minorHAnsi"/>
          <w:b/>
          <w:bCs/>
          <w:sz w:val="22"/>
          <w:szCs w:val="22"/>
          <w:u w:val="single"/>
          <w:lang w:eastAsia="en-US" w:bidi="fa-IR"/>
        </w:rPr>
      </w:pPr>
    </w:p>
    <w:p w14:paraId="091BAA41" w14:textId="77777777" w:rsidR="00915C0D" w:rsidRDefault="00915C0D" w:rsidP="008A7502">
      <w:pPr>
        <w:spacing w:after="120"/>
        <w:rPr>
          <w:rFonts w:asciiTheme="minorHAnsi" w:hAnsiTheme="minorHAnsi"/>
          <w:b/>
          <w:bCs/>
          <w:sz w:val="22"/>
          <w:szCs w:val="22"/>
          <w:u w:val="single"/>
        </w:rPr>
      </w:pPr>
    </w:p>
    <w:p w14:paraId="2A30FA77" w14:textId="424B3945" w:rsidR="008A7502" w:rsidRPr="00771C08" w:rsidRDefault="00912C3B" w:rsidP="008A7502">
      <w:pPr>
        <w:spacing w:after="120"/>
        <w:rPr>
          <w:rFonts w:asciiTheme="minorHAnsi" w:hAnsiTheme="minorHAnsi"/>
          <w:b/>
          <w:bCs/>
          <w:sz w:val="22"/>
          <w:szCs w:val="22"/>
          <w:u w:val="single"/>
        </w:rPr>
      </w:pPr>
      <w:r w:rsidRPr="00771C08">
        <w:rPr>
          <w:rFonts w:asciiTheme="minorHAnsi" w:hAnsiTheme="minorHAnsi"/>
          <w:b/>
          <w:bCs/>
          <w:sz w:val="22"/>
          <w:szCs w:val="22"/>
          <w:u w:val="single"/>
        </w:rPr>
        <w:t xml:space="preserve">Desirable if </w:t>
      </w:r>
      <w:r w:rsidR="0038600D" w:rsidRPr="0038600D">
        <w:rPr>
          <w:rFonts w:asciiTheme="minorHAnsi" w:hAnsiTheme="minorHAnsi"/>
          <w:b/>
          <w:bCs/>
          <w:sz w:val="22"/>
          <w:szCs w:val="22"/>
          <w:u w:val="single"/>
        </w:rPr>
        <w:t>relevant</w:t>
      </w:r>
      <w:r w:rsidR="00915C0D">
        <w:rPr>
          <w:rFonts w:asciiTheme="minorHAnsi" w:hAnsiTheme="minorHAnsi"/>
          <w:b/>
          <w:bCs/>
          <w:sz w:val="22"/>
          <w:szCs w:val="22"/>
          <w:u w:val="single"/>
        </w:rPr>
        <w:t xml:space="preserve"> to your application</w:t>
      </w:r>
    </w:p>
    <w:p w14:paraId="34055EE7" w14:textId="3C2EC00E"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w:t>
      </w:r>
      <w:r w:rsidR="000E3458">
        <w:rPr>
          <w:rFonts w:asciiTheme="minorHAnsi" w:hAnsiTheme="minorHAnsi"/>
          <w:b/>
          <w:sz w:val="22"/>
          <w:szCs w:val="22"/>
        </w:rPr>
        <w:t>graphs</w:t>
      </w:r>
      <w:r w:rsidRPr="00CC4832">
        <w:rPr>
          <w:rFonts w:asciiTheme="minorHAnsi" w:hAnsiTheme="minorHAnsi"/>
          <w:b/>
          <w:sz w:val="22"/>
          <w:szCs w:val="22"/>
        </w:rPr>
        <w:t xml:space="preserve"> / scanned copies of these documents are acceptable</w:t>
      </w:r>
    </w:p>
    <w:tbl>
      <w:tblPr>
        <w:tblW w:w="0" w:type="auto"/>
        <w:tblLook w:val="01E0" w:firstRow="1" w:lastRow="1" w:firstColumn="1" w:lastColumn="1" w:noHBand="0" w:noVBand="0"/>
      </w:tblPr>
      <w:tblGrid>
        <w:gridCol w:w="485"/>
        <w:gridCol w:w="10287"/>
      </w:tblGrid>
      <w:tr w:rsidR="008A7502" w:rsidRPr="00CC4832" w14:paraId="5C814C21" w14:textId="77777777" w:rsidTr="00915C0D">
        <w:trPr>
          <w:trHeight w:val="1327"/>
        </w:trPr>
        <w:tc>
          <w:tcPr>
            <w:tcW w:w="485" w:type="dxa"/>
            <w:shd w:val="clear" w:color="auto" w:fill="auto"/>
          </w:tcPr>
          <w:bookmarkStart w:id="32" w:name="_Hlk92448650"/>
          <w:p w14:paraId="4D169C2F"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33" w:name="Check293"/>
            <w:r w:rsidRPr="00CC4832">
              <w:rPr>
                <w:rFonts w:asciiTheme="minorHAnsi" w:hAnsiTheme="minorHAnsi"/>
                <w:sz w:val="22"/>
                <w:szCs w:val="22"/>
              </w:rPr>
              <w:instrText xml:space="preserve"> FORMCHECKBOX </w:instrText>
            </w:r>
            <w:r w:rsidR="001209F0">
              <w:rPr>
                <w:rFonts w:asciiTheme="minorHAnsi" w:hAnsiTheme="minorHAnsi"/>
                <w:sz w:val="22"/>
                <w:szCs w:val="22"/>
              </w:rPr>
            </w:r>
            <w:r w:rsidR="001209F0">
              <w:rPr>
                <w:rFonts w:asciiTheme="minorHAnsi" w:hAnsiTheme="minorHAnsi"/>
                <w:sz w:val="22"/>
                <w:szCs w:val="22"/>
              </w:rPr>
              <w:fldChar w:fldCharType="separate"/>
            </w:r>
            <w:r w:rsidRPr="00CC4832">
              <w:rPr>
                <w:rFonts w:asciiTheme="minorHAnsi" w:hAnsiTheme="minorHAnsi"/>
                <w:sz w:val="22"/>
                <w:szCs w:val="22"/>
              </w:rPr>
              <w:fldChar w:fldCharType="end"/>
            </w:r>
            <w:bookmarkEnd w:id="33"/>
          </w:p>
        </w:tc>
        <w:tc>
          <w:tcPr>
            <w:tcW w:w="10287" w:type="dxa"/>
            <w:shd w:val="clear" w:color="auto" w:fill="auto"/>
          </w:tcPr>
          <w:p w14:paraId="0105F47F" w14:textId="468AAE54"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These must be from an external source, i.e. a written quote from a company</w:t>
            </w:r>
            <w:r w:rsidRPr="00CC4832">
              <w:rPr>
                <w:rFonts w:asciiTheme="minorHAnsi" w:hAnsiTheme="minorHAnsi"/>
                <w:i/>
                <w:sz w:val="22"/>
                <w:szCs w:val="22"/>
              </w:rPr>
              <w:br/>
            </w:r>
          </w:p>
        </w:tc>
      </w:tr>
      <w:tr w:rsidR="008A7502" w:rsidRPr="00CC4832" w14:paraId="771E9D24" w14:textId="77777777" w:rsidTr="00915C0D">
        <w:trPr>
          <w:trHeight w:val="271"/>
        </w:trPr>
        <w:tc>
          <w:tcPr>
            <w:tcW w:w="485" w:type="dxa"/>
            <w:shd w:val="clear" w:color="auto" w:fill="auto"/>
          </w:tcPr>
          <w:p w14:paraId="7F76F328" w14:textId="05978243"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34" w:name="Check299"/>
            <w:r w:rsidRPr="00CC4832">
              <w:rPr>
                <w:rFonts w:asciiTheme="minorHAnsi" w:hAnsiTheme="minorHAnsi"/>
                <w:sz w:val="22"/>
                <w:szCs w:val="22"/>
              </w:rPr>
              <w:instrText xml:space="preserve"> FORMCHECKBOX </w:instrText>
            </w:r>
            <w:r w:rsidR="001209F0">
              <w:rPr>
                <w:rFonts w:asciiTheme="minorHAnsi" w:hAnsiTheme="minorHAnsi"/>
                <w:sz w:val="22"/>
                <w:szCs w:val="22"/>
              </w:rPr>
            </w:r>
            <w:r w:rsidR="001209F0">
              <w:rPr>
                <w:rFonts w:asciiTheme="minorHAnsi" w:hAnsiTheme="minorHAnsi"/>
                <w:sz w:val="22"/>
                <w:szCs w:val="22"/>
              </w:rPr>
              <w:fldChar w:fldCharType="separate"/>
            </w:r>
            <w:r w:rsidRPr="00CC4832">
              <w:rPr>
                <w:rFonts w:asciiTheme="minorHAnsi" w:hAnsiTheme="minorHAnsi"/>
                <w:sz w:val="22"/>
                <w:szCs w:val="22"/>
              </w:rPr>
              <w:fldChar w:fldCharType="end"/>
            </w:r>
            <w:bookmarkEnd w:id="34"/>
          </w:p>
        </w:tc>
        <w:tc>
          <w:tcPr>
            <w:tcW w:w="10287" w:type="dxa"/>
            <w:shd w:val="clear" w:color="auto" w:fill="auto"/>
          </w:tcPr>
          <w:p w14:paraId="115B5027" w14:textId="781F0C24"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00DF5401">
              <w:rPr>
                <w:rFonts w:asciiTheme="minorHAnsi" w:hAnsiTheme="minorHAnsi"/>
                <w:sz w:val="22"/>
                <w:szCs w:val="22"/>
              </w:rPr>
              <w:t xml:space="preserve"> if you have one</w:t>
            </w:r>
            <w:r w:rsidRPr="00CC4832">
              <w:rPr>
                <w:rFonts w:asciiTheme="minorHAnsi" w:hAnsiTheme="minorHAnsi"/>
                <w:sz w:val="22"/>
                <w:szCs w:val="22"/>
              </w:rPr>
              <w:tab/>
            </w:r>
          </w:p>
        </w:tc>
      </w:tr>
      <w:tr w:rsidR="008A7502" w:rsidRPr="00CC4832" w14:paraId="5A5A31B1" w14:textId="77777777" w:rsidTr="00915C0D">
        <w:trPr>
          <w:trHeight w:val="595"/>
        </w:trPr>
        <w:tc>
          <w:tcPr>
            <w:tcW w:w="485" w:type="dxa"/>
            <w:shd w:val="clear" w:color="auto" w:fill="auto"/>
          </w:tcPr>
          <w:p w14:paraId="6C7F5806" w14:textId="77777777" w:rsidR="008A7502" w:rsidRPr="00CC4832" w:rsidRDefault="008A7502" w:rsidP="00001B13">
            <w:pPr>
              <w:spacing w:after="60"/>
              <w:rPr>
                <w:rFonts w:asciiTheme="minorHAnsi" w:hAnsiTheme="minorHAnsi"/>
                <w:sz w:val="22"/>
                <w:szCs w:val="22"/>
              </w:rPr>
            </w:pPr>
          </w:p>
        </w:tc>
        <w:tc>
          <w:tcPr>
            <w:tcW w:w="10287" w:type="dxa"/>
            <w:shd w:val="clear" w:color="auto" w:fill="auto"/>
          </w:tcPr>
          <w:p w14:paraId="6C60D863" w14:textId="3814C445" w:rsidR="008A7502" w:rsidRPr="00CC4832" w:rsidRDefault="008A7502" w:rsidP="00001B13">
            <w:pPr>
              <w:spacing w:after="60"/>
              <w:rPr>
                <w:rFonts w:asciiTheme="minorHAnsi" w:hAnsiTheme="minorHAnsi"/>
                <w:sz w:val="22"/>
                <w:szCs w:val="22"/>
              </w:rPr>
            </w:pPr>
          </w:p>
        </w:tc>
      </w:tr>
      <w:tr w:rsidR="008A7502" w:rsidRPr="00CC4832" w14:paraId="6B045D0D" w14:textId="77777777" w:rsidTr="00771C08">
        <w:trPr>
          <w:trHeight w:val="603"/>
        </w:trPr>
        <w:tc>
          <w:tcPr>
            <w:tcW w:w="10772" w:type="dxa"/>
            <w:gridSpan w:val="2"/>
            <w:shd w:val="clear" w:color="auto" w:fill="auto"/>
          </w:tcPr>
          <w:p w14:paraId="51314A83"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Does your project work with children or vulnerable adults?  If so, you will also need to send us your:</w:t>
            </w:r>
          </w:p>
        </w:tc>
      </w:tr>
      <w:tr w:rsidR="008A7502" w:rsidRPr="00CC4832" w14:paraId="6F704D9A" w14:textId="77777777" w:rsidTr="00915C0D">
        <w:tc>
          <w:tcPr>
            <w:tcW w:w="485" w:type="dxa"/>
            <w:shd w:val="clear" w:color="auto" w:fill="auto"/>
          </w:tcPr>
          <w:p w14:paraId="2172B74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1"/>
                  <w:enabled/>
                  <w:calcOnExit w:val="0"/>
                  <w:checkBox>
                    <w:sizeAuto/>
                    <w:default w:val="0"/>
                  </w:checkBox>
                </w:ffData>
              </w:fldChar>
            </w:r>
            <w:bookmarkStart w:id="35" w:name="Check301"/>
            <w:r w:rsidRPr="00CC4832">
              <w:rPr>
                <w:rFonts w:asciiTheme="minorHAnsi" w:hAnsiTheme="minorHAnsi"/>
                <w:sz w:val="22"/>
                <w:szCs w:val="22"/>
              </w:rPr>
              <w:instrText xml:space="preserve"> FORMCHECKBOX </w:instrText>
            </w:r>
            <w:r w:rsidR="001209F0">
              <w:rPr>
                <w:rFonts w:asciiTheme="minorHAnsi" w:hAnsiTheme="minorHAnsi"/>
                <w:sz w:val="22"/>
                <w:szCs w:val="22"/>
              </w:rPr>
            </w:r>
            <w:r w:rsidR="001209F0">
              <w:rPr>
                <w:rFonts w:asciiTheme="minorHAnsi" w:hAnsiTheme="minorHAnsi"/>
                <w:sz w:val="22"/>
                <w:szCs w:val="22"/>
              </w:rPr>
              <w:fldChar w:fldCharType="separate"/>
            </w:r>
            <w:r w:rsidRPr="00CC4832">
              <w:rPr>
                <w:rFonts w:asciiTheme="minorHAnsi" w:hAnsiTheme="minorHAnsi"/>
                <w:sz w:val="22"/>
                <w:szCs w:val="22"/>
              </w:rPr>
              <w:fldChar w:fldCharType="end"/>
            </w:r>
            <w:bookmarkEnd w:id="35"/>
          </w:p>
        </w:tc>
        <w:tc>
          <w:tcPr>
            <w:tcW w:w="10287" w:type="dxa"/>
            <w:shd w:val="clear" w:color="auto" w:fill="auto"/>
          </w:tcPr>
          <w:p w14:paraId="48EE0CDD" w14:textId="77777777" w:rsidR="008A7502" w:rsidRPr="00CC4832" w:rsidRDefault="008A7502" w:rsidP="00001B13">
            <w:pPr>
              <w:spacing w:after="60"/>
              <w:rPr>
                <w:rFonts w:asciiTheme="minorHAnsi" w:hAnsiTheme="minorHAnsi"/>
                <w:i/>
                <w:sz w:val="22"/>
                <w:szCs w:val="22"/>
              </w:rPr>
            </w:pPr>
            <w:r w:rsidRPr="00CC4832">
              <w:rPr>
                <w:rFonts w:asciiTheme="minorHAnsi" w:hAnsiTheme="minorHAnsi"/>
                <w:sz w:val="22"/>
                <w:szCs w:val="22"/>
              </w:rPr>
              <w:t>Safeguarding Children Policy and / or</w:t>
            </w:r>
          </w:p>
        </w:tc>
      </w:tr>
      <w:tr w:rsidR="008A7502" w:rsidRPr="00CC4832" w14:paraId="7C8B7E74" w14:textId="77777777" w:rsidTr="00915C0D">
        <w:trPr>
          <w:trHeight w:val="424"/>
        </w:trPr>
        <w:tc>
          <w:tcPr>
            <w:tcW w:w="485" w:type="dxa"/>
            <w:shd w:val="clear" w:color="auto" w:fill="auto"/>
          </w:tcPr>
          <w:p w14:paraId="425E0C8C"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2"/>
                  <w:enabled/>
                  <w:calcOnExit w:val="0"/>
                  <w:checkBox>
                    <w:sizeAuto/>
                    <w:default w:val="0"/>
                  </w:checkBox>
                </w:ffData>
              </w:fldChar>
            </w:r>
            <w:bookmarkStart w:id="36" w:name="Check302"/>
            <w:r w:rsidRPr="00CC4832">
              <w:rPr>
                <w:rFonts w:asciiTheme="minorHAnsi" w:hAnsiTheme="minorHAnsi"/>
                <w:sz w:val="22"/>
                <w:szCs w:val="22"/>
              </w:rPr>
              <w:instrText xml:space="preserve"> FORMCHECKBOX </w:instrText>
            </w:r>
            <w:r w:rsidR="001209F0">
              <w:rPr>
                <w:rFonts w:asciiTheme="minorHAnsi" w:hAnsiTheme="minorHAnsi"/>
                <w:sz w:val="22"/>
                <w:szCs w:val="22"/>
              </w:rPr>
            </w:r>
            <w:r w:rsidR="001209F0">
              <w:rPr>
                <w:rFonts w:asciiTheme="minorHAnsi" w:hAnsiTheme="minorHAnsi"/>
                <w:sz w:val="22"/>
                <w:szCs w:val="22"/>
              </w:rPr>
              <w:fldChar w:fldCharType="separate"/>
            </w:r>
            <w:r w:rsidRPr="00CC4832">
              <w:rPr>
                <w:rFonts w:asciiTheme="minorHAnsi" w:hAnsiTheme="minorHAnsi"/>
                <w:sz w:val="22"/>
                <w:szCs w:val="22"/>
              </w:rPr>
              <w:fldChar w:fldCharType="end"/>
            </w:r>
            <w:bookmarkEnd w:id="36"/>
          </w:p>
        </w:tc>
        <w:tc>
          <w:tcPr>
            <w:tcW w:w="10287" w:type="dxa"/>
            <w:shd w:val="clear" w:color="auto" w:fill="auto"/>
          </w:tcPr>
          <w:p w14:paraId="6C70FCF1" w14:textId="2F68C2A5" w:rsidR="00915C0D" w:rsidRDefault="008A7502" w:rsidP="00001B13">
            <w:pPr>
              <w:spacing w:after="60"/>
              <w:rPr>
                <w:rFonts w:asciiTheme="minorHAnsi" w:hAnsiTheme="minorHAnsi"/>
                <w:sz w:val="22"/>
                <w:szCs w:val="22"/>
              </w:rPr>
            </w:pPr>
            <w:r w:rsidRPr="00CC4832">
              <w:rPr>
                <w:rFonts w:asciiTheme="minorHAnsi" w:hAnsiTheme="minorHAnsi"/>
                <w:sz w:val="22"/>
                <w:szCs w:val="22"/>
              </w:rPr>
              <w:t>Safeguarding Adults Policy</w:t>
            </w:r>
          </w:p>
          <w:p w14:paraId="562116A9" w14:textId="77777777" w:rsidR="00915C0D" w:rsidRDefault="00915C0D" w:rsidP="00001B13">
            <w:pPr>
              <w:spacing w:after="60"/>
              <w:rPr>
                <w:rFonts w:asciiTheme="minorHAnsi" w:hAnsiTheme="minorHAnsi"/>
                <w:b/>
                <w:bCs/>
                <w:sz w:val="22"/>
                <w:szCs w:val="22"/>
              </w:rPr>
            </w:pPr>
          </w:p>
          <w:p w14:paraId="661AB2D2" w14:textId="77777777" w:rsidR="00915C0D" w:rsidRDefault="00915C0D" w:rsidP="00915C0D">
            <w:pPr>
              <w:spacing w:after="60"/>
              <w:rPr>
                <w:rFonts w:asciiTheme="minorHAnsi" w:hAnsiTheme="minorHAnsi"/>
                <w:b/>
                <w:bCs/>
                <w:sz w:val="22"/>
                <w:szCs w:val="22"/>
                <w:u w:val="single"/>
              </w:rPr>
            </w:pPr>
          </w:p>
          <w:p w14:paraId="41C1F598" w14:textId="77777777" w:rsidR="00915C0D" w:rsidRDefault="00915C0D" w:rsidP="00915C0D">
            <w:pPr>
              <w:spacing w:after="60"/>
              <w:rPr>
                <w:rFonts w:asciiTheme="minorHAnsi" w:hAnsiTheme="minorHAnsi"/>
                <w:b/>
                <w:bCs/>
                <w:sz w:val="22"/>
                <w:szCs w:val="22"/>
                <w:u w:val="single"/>
              </w:rPr>
            </w:pPr>
          </w:p>
          <w:p w14:paraId="5DA99B49" w14:textId="77777777" w:rsidR="00915C0D" w:rsidRDefault="00915C0D" w:rsidP="00915C0D">
            <w:pPr>
              <w:spacing w:after="60"/>
              <w:rPr>
                <w:rFonts w:asciiTheme="minorHAnsi" w:hAnsiTheme="minorHAnsi"/>
                <w:b/>
                <w:bCs/>
                <w:sz w:val="22"/>
                <w:szCs w:val="22"/>
                <w:u w:val="single"/>
              </w:rPr>
            </w:pPr>
          </w:p>
          <w:p w14:paraId="63B8F48C" w14:textId="77777777" w:rsidR="00915C0D" w:rsidRDefault="00915C0D" w:rsidP="00915C0D">
            <w:pPr>
              <w:spacing w:after="60"/>
              <w:rPr>
                <w:rFonts w:asciiTheme="minorHAnsi" w:hAnsiTheme="minorHAnsi"/>
                <w:b/>
                <w:bCs/>
                <w:sz w:val="22"/>
                <w:szCs w:val="22"/>
                <w:u w:val="single"/>
              </w:rPr>
            </w:pPr>
          </w:p>
          <w:p w14:paraId="60E35596" w14:textId="77777777" w:rsidR="00915C0D" w:rsidRDefault="00915C0D" w:rsidP="00915C0D">
            <w:pPr>
              <w:spacing w:after="60"/>
              <w:rPr>
                <w:rFonts w:asciiTheme="minorHAnsi" w:hAnsiTheme="minorHAnsi"/>
                <w:b/>
                <w:bCs/>
                <w:sz w:val="22"/>
                <w:szCs w:val="22"/>
                <w:u w:val="single"/>
              </w:rPr>
            </w:pPr>
          </w:p>
          <w:p w14:paraId="2D143D96" w14:textId="498A7CD2" w:rsidR="008A7502" w:rsidRPr="00915C0D" w:rsidRDefault="00915C0D" w:rsidP="00915C0D">
            <w:pPr>
              <w:spacing w:after="60"/>
              <w:rPr>
                <w:rFonts w:asciiTheme="minorHAnsi" w:hAnsiTheme="minorHAnsi"/>
                <w:b/>
                <w:bCs/>
                <w:sz w:val="22"/>
                <w:szCs w:val="22"/>
                <w:u w:val="single"/>
              </w:rPr>
            </w:pPr>
            <w:r w:rsidRPr="00915C0D">
              <w:rPr>
                <w:rFonts w:asciiTheme="minorHAnsi" w:hAnsiTheme="minorHAnsi"/>
                <w:b/>
                <w:bCs/>
                <w:sz w:val="22"/>
                <w:szCs w:val="22"/>
                <w:u w:val="single"/>
              </w:rPr>
              <w:t>Required prior to transferring funds if application is successful</w:t>
            </w:r>
            <w:r w:rsidR="008A7502" w:rsidRPr="00915C0D">
              <w:rPr>
                <w:rFonts w:asciiTheme="minorHAnsi" w:hAnsiTheme="minorHAnsi"/>
                <w:b/>
                <w:bCs/>
                <w:sz w:val="22"/>
                <w:szCs w:val="22"/>
                <w:u w:val="single"/>
              </w:rPr>
              <w:tab/>
            </w:r>
          </w:p>
        </w:tc>
      </w:tr>
      <w:bookmarkEnd w:id="32"/>
      <w:tr w:rsidR="00915C0D" w:rsidRPr="00CC4832" w14:paraId="740DA7D6" w14:textId="77777777" w:rsidTr="00915C0D">
        <w:trPr>
          <w:trHeight w:val="424"/>
        </w:trPr>
        <w:tc>
          <w:tcPr>
            <w:tcW w:w="485" w:type="dxa"/>
            <w:shd w:val="clear" w:color="auto" w:fill="auto"/>
          </w:tcPr>
          <w:p w14:paraId="7F61EED2" w14:textId="1A312C0C" w:rsidR="00915C0D" w:rsidRPr="00CC4832" w:rsidRDefault="00915C0D" w:rsidP="00CD2F68">
            <w:pPr>
              <w:spacing w:after="60"/>
              <w:rPr>
                <w:rFonts w:asciiTheme="minorHAnsi" w:hAnsiTheme="minorHAnsi"/>
                <w:sz w:val="22"/>
                <w:szCs w:val="22"/>
              </w:rPr>
            </w:pPr>
          </w:p>
        </w:tc>
        <w:tc>
          <w:tcPr>
            <w:tcW w:w="10287" w:type="dxa"/>
            <w:shd w:val="clear" w:color="auto" w:fill="auto"/>
          </w:tcPr>
          <w:p w14:paraId="6B13DCE2" w14:textId="18C01A69" w:rsidR="00915C0D" w:rsidRPr="00CC4832" w:rsidRDefault="00915C0D" w:rsidP="00915C0D">
            <w:pPr>
              <w:spacing w:after="60"/>
              <w:rPr>
                <w:rFonts w:asciiTheme="minorHAnsi" w:hAnsiTheme="minorHAnsi"/>
                <w:sz w:val="22"/>
                <w:szCs w:val="22"/>
              </w:rPr>
            </w:pPr>
            <w:r w:rsidRPr="00CC4832">
              <w:rPr>
                <w:rFonts w:asciiTheme="minorHAnsi" w:hAnsiTheme="minorHAnsi"/>
                <w:sz w:val="22"/>
                <w:szCs w:val="22"/>
              </w:rPr>
              <w:t xml:space="preserve">Accounts </w:t>
            </w:r>
            <w:r w:rsidRPr="00915C0D">
              <w:rPr>
                <w:rFonts w:asciiTheme="minorHAnsi" w:hAnsiTheme="minorHAnsi"/>
                <w:sz w:val="22"/>
                <w:szCs w:val="22"/>
              </w:rPr>
              <w:t>(for your last financial year)</w:t>
            </w:r>
            <w:r>
              <w:rPr>
                <w:rFonts w:asciiTheme="minorHAnsi" w:hAnsiTheme="minorHAnsi"/>
                <w:sz w:val="22"/>
                <w:szCs w:val="22"/>
              </w:rPr>
              <w:t xml:space="preserve"> unless your group/organisation is</w:t>
            </w:r>
            <w:r w:rsidRPr="00915C0D">
              <w:rPr>
                <w:rFonts w:asciiTheme="minorHAnsi" w:hAnsiTheme="minorHAnsi"/>
                <w:sz w:val="22"/>
                <w:szCs w:val="22"/>
              </w:rPr>
              <w:t xml:space="preserve"> less than 1 year old</w:t>
            </w:r>
            <w:r>
              <w:rPr>
                <w:rFonts w:asciiTheme="minorHAnsi" w:hAnsiTheme="minorHAnsi"/>
                <w:sz w:val="22"/>
                <w:szCs w:val="22"/>
              </w:rPr>
              <w:t xml:space="preserve"> and</w:t>
            </w:r>
            <w:r w:rsidRPr="00915C0D">
              <w:rPr>
                <w:rFonts w:asciiTheme="minorHAnsi" w:hAnsiTheme="minorHAnsi"/>
                <w:sz w:val="22"/>
                <w:szCs w:val="22"/>
              </w:rPr>
              <w:t xml:space="preserve"> do not have accounts yet</w:t>
            </w:r>
          </w:p>
        </w:tc>
      </w:tr>
      <w:tr w:rsidR="00915C0D" w:rsidRPr="00CC4832" w14:paraId="47F24B9D" w14:textId="77777777" w:rsidTr="00915C0D">
        <w:trPr>
          <w:trHeight w:val="424"/>
        </w:trPr>
        <w:tc>
          <w:tcPr>
            <w:tcW w:w="485" w:type="dxa"/>
            <w:shd w:val="clear" w:color="auto" w:fill="auto"/>
          </w:tcPr>
          <w:p w14:paraId="4AEC9F93" w14:textId="77777777" w:rsidR="00915C0D" w:rsidRPr="00CC4832" w:rsidRDefault="00915C0D" w:rsidP="00CD2F68">
            <w:pPr>
              <w:spacing w:after="60"/>
              <w:rPr>
                <w:rFonts w:asciiTheme="minorHAnsi" w:hAnsiTheme="minorHAnsi"/>
                <w:sz w:val="22"/>
                <w:szCs w:val="22"/>
              </w:rPr>
            </w:pPr>
          </w:p>
        </w:tc>
        <w:tc>
          <w:tcPr>
            <w:tcW w:w="10287" w:type="dxa"/>
            <w:shd w:val="clear" w:color="auto" w:fill="auto"/>
          </w:tcPr>
          <w:p w14:paraId="72B2945B" w14:textId="358F09D8" w:rsidR="00915C0D" w:rsidRPr="00CC4832" w:rsidRDefault="00915C0D" w:rsidP="00CD2F68">
            <w:pPr>
              <w:spacing w:after="60"/>
              <w:rPr>
                <w:rFonts w:asciiTheme="minorHAnsi" w:hAnsiTheme="minorHAnsi"/>
                <w:sz w:val="22"/>
                <w:szCs w:val="22"/>
              </w:rPr>
            </w:pPr>
            <w:r>
              <w:rPr>
                <w:rFonts w:asciiTheme="minorHAnsi" w:hAnsiTheme="minorHAnsi"/>
                <w:sz w:val="22"/>
                <w:szCs w:val="22"/>
              </w:rPr>
              <w:t>And</w:t>
            </w:r>
          </w:p>
        </w:tc>
      </w:tr>
      <w:tr w:rsidR="00915C0D" w:rsidRPr="00CC4832" w14:paraId="7A5BD0DE" w14:textId="77777777" w:rsidTr="00915C0D">
        <w:trPr>
          <w:trHeight w:val="424"/>
        </w:trPr>
        <w:tc>
          <w:tcPr>
            <w:tcW w:w="485" w:type="dxa"/>
            <w:shd w:val="clear" w:color="auto" w:fill="auto"/>
          </w:tcPr>
          <w:p w14:paraId="354B96E2" w14:textId="4B7962EF" w:rsidR="00915C0D" w:rsidRPr="00CC4832" w:rsidRDefault="00915C0D" w:rsidP="00CD2F68">
            <w:pPr>
              <w:spacing w:after="60"/>
              <w:rPr>
                <w:rFonts w:asciiTheme="minorHAnsi" w:hAnsiTheme="minorHAnsi"/>
                <w:sz w:val="22"/>
                <w:szCs w:val="22"/>
              </w:rPr>
            </w:pPr>
          </w:p>
        </w:tc>
        <w:tc>
          <w:tcPr>
            <w:tcW w:w="10287" w:type="dxa"/>
            <w:shd w:val="clear" w:color="auto" w:fill="auto"/>
          </w:tcPr>
          <w:p w14:paraId="2FE83591" w14:textId="5F98CA58" w:rsidR="00915C0D" w:rsidRPr="00CC4832" w:rsidRDefault="00915C0D" w:rsidP="00CD2F68">
            <w:pPr>
              <w:spacing w:after="60"/>
              <w:rPr>
                <w:rFonts w:asciiTheme="minorHAnsi" w:hAnsiTheme="minorHAnsi"/>
                <w:sz w:val="22"/>
                <w:szCs w:val="22"/>
              </w:rPr>
            </w:pPr>
            <w:r w:rsidRPr="00CC4832">
              <w:rPr>
                <w:rFonts w:asciiTheme="minorHAnsi" w:hAnsiTheme="minorHAnsi"/>
                <w:sz w:val="22"/>
                <w:szCs w:val="22"/>
              </w:rPr>
              <w:t xml:space="preserve">Recent bank statement / photocopy from passbook </w:t>
            </w:r>
            <w:r w:rsidRPr="00CC4832">
              <w:rPr>
                <w:rFonts w:asciiTheme="minorHAnsi" w:hAnsiTheme="minorHAnsi"/>
                <w:sz w:val="22"/>
                <w:szCs w:val="22"/>
              </w:rPr>
              <w:br/>
            </w:r>
            <w:r w:rsidRPr="00915C0D">
              <w:rPr>
                <w:rFonts w:asciiTheme="minorHAnsi" w:hAnsiTheme="minorHAnsi"/>
                <w:sz w:val="22"/>
                <w:szCs w:val="22"/>
              </w:rPr>
              <w:t>Not more than 3 months old.  If you have only recently opened your account and do not yet have a statement, please send a copy of the letter from the bank confirming an account has been opened in the group’s name.</w:t>
            </w:r>
          </w:p>
        </w:tc>
      </w:tr>
    </w:tbl>
    <w:p w14:paraId="2099A47F" w14:textId="77777777" w:rsidR="008219DB" w:rsidRPr="00CC4832" w:rsidRDefault="008219DB" w:rsidP="008219DB">
      <w:pPr>
        <w:rPr>
          <w:rFonts w:asciiTheme="minorHAnsi" w:hAnsiTheme="minorHAnsi"/>
          <w:b/>
          <w:color w:val="000000"/>
          <w:sz w:val="22"/>
          <w:szCs w:val="22"/>
        </w:rPr>
      </w:pPr>
    </w:p>
    <w:p w14:paraId="41486F3C" w14:textId="77777777" w:rsidR="008219DB" w:rsidRPr="00CC4832" w:rsidRDefault="008219DB" w:rsidP="008219DB">
      <w:pPr>
        <w:rPr>
          <w:rFonts w:asciiTheme="minorHAnsi" w:hAnsiTheme="minorHAnsi"/>
          <w:b/>
          <w:color w:val="000000"/>
          <w:sz w:val="22"/>
          <w:szCs w:val="22"/>
        </w:rPr>
      </w:pPr>
    </w:p>
    <w:p w14:paraId="12E01522"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39978601" w14:textId="49DC5684" w:rsidR="00692C99" w:rsidRPr="00692C99" w:rsidRDefault="00E51947" w:rsidP="00692C99">
      <w:pPr>
        <w:rPr>
          <w:rFonts w:asciiTheme="minorHAnsi" w:hAnsiTheme="minorHAnsi" w:cs="Arial"/>
          <w:color w:val="000000"/>
          <w:sz w:val="22"/>
          <w:szCs w:val="22"/>
        </w:rPr>
      </w:pPr>
      <w:r>
        <w:rPr>
          <w:rFonts w:asciiTheme="minorHAnsi" w:hAnsiTheme="minorHAnsi" w:cs="Arial"/>
          <w:color w:val="000000"/>
          <w:sz w:val="22"/>
          <w:szCs w:val="22"/>
        </w:rPr>
        <w:t xml:space="preserve">Isle of Wight Council </w:t>
      </w:r>
      <w:r w:rsidR="00692C99" w:rsidRPr="00692C99">
        <w:rPr>
          <w:rFonts w:asciiTheme="minorHAnsi" w:hAnsiTheme="minorHAnsi" w:cs="Arial"/>
          <w:color w:val="000000"/>
          <w:sz w:val="22"/>
          <w:szCs w:val="22"/>
        </w:rPr>
        <w:t xml:space="preserve">is collecting this information </w:t>
      </w:r>
      <w:proofErr w:type="gramStart"/>
      <w:r w:rsidR="00692C99" w:rsidRPr="00692C99">
        <w:rPr>
          <w:rFonts w:asciiTheme="minorHAnsi" w:hAnsiTheme="minorHAnsi" w:cs="Arial"/>
          <w:color w:val="000000"/>
          <w:sz w:val="22"/>
          <w:szCs w:val="22"/>
        </w:rPr>
        <w:t>in order to</w:t>
      </w:r>
      <w:proofErr w:type="gramEnd"/>
      <w:r w:rsidR="00692C99" w:rsidRPr="00692C99">
        <w:rPr>
          <w:rFonts w:asciiTheme="minorHAnsi" w:hAnsiTheme="minorHAnsi" w:cs="Arial"/>
          <w:color w:val="000000"/>
          <w:sz w:val="22"/>
          <w:szCs w:val="22"/>
        </w:rPr>
        <w:t xml:space="preserve"> award and monitor grants to voluntary and community organisations, and you may be contacted using the details provided, if further information is needed in order to do so. </w:t>
      </w:r>
    </w:p>
    <w:p w14:paraId="04FCA73D" w14:textId="77777777" w:rsidR="00692C99" w:rsidRPr="00692C99" w:rsidRDefault="00692C99" w:rsidP="00692C99">
      <w:pPr>
        <w:rPr>
          <w:rFonts w:asciiTheme="minorHAnsi" w:hAnsiTheme="minorHAnsi" w:cs="Arial"/>
          <w:color w:val="000000"/>
          <w:sz w:val="22"/>
          <w:szCs w:val="22"/>
        </w:rPr>
      </w:pPr>
    </w:p>
    <w:p w14:paraId="6BA87E96"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3A0D3FDF" w14:textId="77777777" w:rsidR="00692C99" w:rsidRPr="00692C99" w:rsidRDefault="00692C99" w:rsidP="00692C99">
      <w:pPr>
        <w:rPr>
          <w:rFonts w:asciiTheme="minorHAnsi" w:hAnsiTheme="minorHAnsi" w:cs="Arial"/>
          <w:color w:val="000000"/>
          <w:sz w:val="22"/>
          <w:szCs w:val="22"/>
        </w:rPr>
      </w:pPr>
    </w:p>
    <w:p w14:paraId="29581FC3"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4C735D6" w14:textId="77777777" w:rsidR="00692C99" w:rsidRPr="00692C99" w:rsidRDefault="00692C99" w:rsidP="00692C99">
      <w:pPr>
        <w:rPr>
          <w:rFonts w:asciiTheme="minorHAnsi" w:hAnsiTheme="minorHAnsi" w:cs="Arial"/>
          <w:color w:val="000000"/>
          <w:sz w:val="22"/>
          <w:szCs w:val="22"/>
        </w:rPr>
      </w:pPr>
    </w:p>
    <w:p w14:paraId="59691CD8" w14:textId="470086C1"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r w:rsidR="005D4389">
        <w:rPr>
          <w:rFonts w:asciiTheme="minorHAnsi" w:hAnsiTheme="minorHAnsi" w:cs="Arial"/>
          <w:color w:val="000000"/>
          <w:sz w:val="22"/>
          <w:szCs w:val="22"/>
        </w:rPr>
        <w:t xml:space="preserve">iwight.com </w:t>
      </w:r>
      <w:r w:rsidRPr="00692C99">
        <w:rPr>
          <w:rFonts w:asciiTheme="minorHAnsi" w:hAnsiTheme="minorHAnsi" w:cs="Arial"/>
          <w:color w:val="000000"/>
          <w:sz w:val="22"/>
          <w:szCs w:val="22"/>
        </w:rPr>
        <w:t>or on request.</w:t>
      </w:r>
    </w:p>
    <w:p w14:paraId="30847CF6" w14:textId="77777777" w:rsidR="00692C99" w:rsidRPr="00CC4832" w:rsidRDefault="00692C99" w:rsidP="00692C99">
      <w:pPr>
        <w:rPr>
          <w:rFonts w:asciiTheme="minorHAnsi" w:hAnsiTheme="minorHAnsi"/>
          <w:b/>
          <w:color w:val="000000"/>
        </w:rPr>
      </w:pPr>
    </w:p>
    <w:p w14:paraId="65BAB1D2"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4644B7EE"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5550FBDA" w14:textId="77777777" w:rsidR="008219DB" w:rsidRPr="00CC4832" w:rsidRDefault="008219DB" w:rsidP="008219DB">
      <w:pPr>
        <w:autoSpaceDE w:val="0"/>
        <w:autoSpaceDN w:val="0"/>
        <w:adjustRightInd w:val="0"/>
        <w:rPr>
          <w:rFonts w:asciiTheme="minorHAnsi" w:hAnsiTheme="minorHAnsi" w:cs="Arial"/>
          <w:sz w:val="22"/>
          <w:szCs w:val="22"/>
        </w:rPr>
      </w:pPr>
    </w:p>
    <w:p w14:paraId="1EDAC499"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Act we will release it, subject to </w:t>
      </w:r>
      <w:proofErr w:type="gramStart"/>
      <w:r w:rsidRPr="00CC4832">
        <w:rPr>
          <w:rFonts w:asciiTheme="minorHAnsi" w:hAnsiTheme="minorHAnsi" w:cs="Arial"/>
          <w:sz w:val="22"/>
          <w:szCs w:val="22"/>
        </w:rPr>
        <w:t>exemptions;</w:t>
      </w:r>
      <w:proofErr w:type="gramEnd"/>
      <w:r w:rsidRPr="00CC4832">
        <w:rPr>
          <w:rFonts w:asciiTheme="minorHAnsi" w:hAnsiTheme="minorHAnsi" w:cs="Arial"/>
          <w:sz w:val="22"/>
          <w:szCs w:val="22"/>
        </w:rPr>
        <w:t xml:space="preserve"> although we may consult with you first. If you think that information you are providing may be exempt from release if requested, you should let us know when you apply.</w:t>
      </w:r>
    </w:p>
    <w:p w14:paraId="49B4D25C" w14:textId="77777777" w:rsidR="008219DB" w:rsidRPr="00CC4832" w:rsidRDefault="008219DB" w:rsidP="008219DB">
      <w:pPr>
        <w:numPr>
          <w:ilvl w:val="12"/>
          <w:numId w:val="0"/>
        </w:numPr>
        <w:rPr>
          <w:rFonts w:asciiTheme="minorHAnsi" w:hAnsiTheme="minorHAnsi"/>
          <w:b/>
        </w:rPr>
      </w:pPr>
    </w:p>
    <w:p w14:paraId="38F6F6C7" w14:textId="77777777" w:rsidR="008A7502" w:rsidRPr="00CC4832" w:rsidRDefault="008A7502" w:rsidP="008219DB">
      <w:pPr>
        <w:numPr>
          <w:ilvl w:val="12"/>
          <w:numId w:val="0"/>
        </w:numPr>
        <w:rPr>
          <w:rFonts w:asciiTheme="minorHAnsi" w:hAnsiTheme="minorHAnsi"/>
          <w:b/>
        </w:rPr>
      </w:pPr>
    </w:p>
    <w:p w14:paraId="2ABB009C" w14:textId="77777777" w:rsidR="005D4389" w:rsidRPr="00CC4832" w:rsidRDefault="005D4389" w:rsidP="00AC48CC">
      <w:pPr>
        <w:rPr>
          <w:rFonts w:asciiTheme="minorHAnsi" w:hAnsiTheme="minorHAnsi"/>
          <w:i/>
        </w:rPr>
      </w:pPr>
    </w:p>
    <w:sectPr w:rsidR="005D4389" w:rsidRPr="00CC4832" w:rsidSect="00515C53">
      <w:footerReference w:type="even" r:id="rId15"/>
      <w:footerReference w:type="default" r:id="rId16"/>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88B9" w14:textId="77777777" w:rsidR="002B1C82" w:rsidRDefault="002B1C82">
      <w:r>
        <w:separator/>
      </w:r>
    </w:p>
  </w:endnote>
  <w:endnote w:type="continuationSeparator" w:id="0">
    <w:p w14:paraId="2471D447" w14:textId="77777777" w:rsidR="002B1C82" w:rsidRDefault="002B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21A" w14:textId="77777777" w:rsidR="002B1C82" w:rsidRDefault="002B1C82"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350DC" w14:textId="77777777" w:rsidR="002B1C82" w:rsidRDefault="002B1C82"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43D6" w14:textId="77777777" w:rsidR="002B1C82" w:rsidRPr="001B4C65" w:rsidRDefault="002B1C82" w:rsidP="00E10C87">
    <w:pPr>
      <w:pStyle w:val="Footer"/>
      <w:framePr w:wrap="around" w:vAnchor="text" w:hAnchor="margin" w:xAlign="right" w:y="1"/>
      <w:rPr>
        <w:rStyle w:val="PageNumber"/>
        <w:rFonts w:asciiTheme="minorHAnsi" w:hAnsiTheme="minorHAnsi" w:cstheme="minorHAnsi"/>
        <w:sz w:val="16"/>
        <w:szCs w:val="16"/>
      </w:rPr>
    </w:pPr>
    <w:r w:rsidRPr="001B4C65">
      <w:rPr>
        <w:rStyle w:val="PageNumber"/>
        <w:rFonts w:asciiTheme="minorHAnsi" w:hAnsiTheme="minorHAnsi" w:cstheme="minorHAnsi"/>
        <w:sz w:val="16"/>
        <w:szCs w:val="16"/>
      </w:rPr>
      <w:fldChar w:fldCharType="begin"/>
    </w:r>
    <w:r w:rsidRPr="001B4C65">
      <w:rPr>
        <w:rStyle w:val="PageNumber"/>
        <w:rFonts w:asciiTheme="minorHAnsi" w:hAnsiTheme="minorHAnsi" w:cstheme="minorHAnsi"/>
        <w:sz w:val="16"/>
        <w:szCs w:val="16"/>
      </w:rPr>
      <w:instrText xml:space="preserve">PAGE  </w:instrText>
    </w:r>
    <w:r w:rsidRPr="001B4C65">
      <w:rPr>
        <w:rStyle w:val="PageNumber"/>
        <w:rFonts w:asciiTheme="minorHAnsi" w:hAnsiTheme="minorHAnsi" w:cstheme="minorHAnsi"/>
        <w:sz w:val="16"/>
        <w:szCs w:val="16"/>
      </w:rPr>
      <w:fldChar w:fldCharType="separate"/>
    </w:r>
    <w:r>
      <w:rPr>
        <w:rStyle w:val="PageNumber"/>
        <w:rFonts w:asciiTheme="minorHAnsi" w:hAnsiTheme="minorHAnsi" w:cstheme="minorHAnsi"/>
        <w:noProof/>
        <w:sz w:val="16"/>
        <w:szCs w:val="16"/>
      </w:rPr>
      <w:t>2</w:t>
    </w:r>
    <w:r w:rsidRPr="001B4C65">
      <w:rPr>
        <w:rStyle w:val="PageNumber"/>
        <w:rFonts w:asciiTheme="minorHAnsi" w:hAnsiTheme="minorHAnsi" w:cstheme="minorHAnsi"/>
        <w:sz w:val="16"/>
        <w:szCs w:val="16"/>
      </w:rPr>
      <w:fldChar w:fldCharType="end"/>
    </w:r>
  </w:p>
  <w:p w14:paraId="554C2FFF" w14:textId="77777777" w:rsidR="002B1C82" w:rsidRDefault="002B1C82" w:rsidP="008D6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571B" w14:textId="77777777" w:rsidR="002B1C82" w:rsidRDefault="002B1C82">
      <w:r>
        <w:separator/>
      </w:r>
    </w:p>
  </w:footnote>
  <w:footnote w:type="continuationSeparator" w:id="0">
    <w:p w14:paraId="0681CA4B" w14:textId="77777777" w:rsidR="002B1C82" w:rsidRDefault="002B1C82">
      <w:r>
        <w:continuationSeparator/>
      </w:r>
    </w:p>
  </w:footnote>
  <w:footnote w:id="1">
    <w:p w14:paraId="631D08CD" w14:textId="7C61E505" w:rsidR="002B1C82" w:rsidRDefault="002B1C82">
      <w:pPr>
        <w:pStyle w:val="FootnoteText"/>
      </w:pPr>
      <w:r>
        <w:rPr>
          <w:rStyle w:val="FootnoteReference"/>
        </w:rPr>
        <w:footnoteRef/>
      </w:r>
      <w:r>
        <w:t xml:space="preserve"> S</w:t>
      </w:r>
      <w:r w:rsidRPr="002B1C82">
        <w:t xml:space="preserve">ocial enterprise organisations must have a constitution as per </w:t>
      </w:r>
      <w:proofErr w:type="spellStart"/>
      <w:r w:rsidRPr="002B1C82">
        <w:t>gvt</w:t>
      </w:r>
      <w:proofErr w:type="spellEnd"/>
      <w:r w:rsidRPr="002B1C82">
        <w:t xml:space="preserve"> guidance Setting up a social enterprise - GOV.UK (www.gov.uk)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6DC"/>
    <w:multiLevelType w:val="hybridMultilevel"/>
    <w:tmpl w:val="93024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A0EB6"/>
    <w:multiLevelType w:val="hybridMultilevel"/>
    <w:tmpl w:val="003C62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2384F"/>
    <w:multiLevelType w:val="hybridMultilevel"/>
    <w:tmpl w:val="BA6AEC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C24D59"/>
    <w:multiLevelType w:val="hybridMultilevel"/>
    <w:tmpl w:val="2A823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EE6F09"/>
    <w:multiLevelType w:val="hybridMultilevel"/>
    <w:tmpl w:val="1430F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5F04A1"/>
    <w:multiLevelType w:val="hybridMultilevel"/>
    <w:tmpl w:val="89560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E810C2"/>
    <w:multiLevelType w:val="hybridMultilevel"/>
    <w:tmpl w:val="C70A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6D74C9"/>
    <w:multiLevelType w:val="hybridMultilevel"/>
    <w:tmpl w:val="45DE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D42B7"/>
    <w:multiLevelType w:val="hybridMultilevel"/>
    <w:tmpl w:val="19A43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3C4E5F"/>
    <w:multiLevelType w:val="hybridMultilevel"/>
    <w:tmpl w:val="C34E4170"/>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1" w15:restartNumberingAfterBreak="0">
    <w:nsid w:val="44E5595A"/>
    <w:multiLevelType w:val="hybridMultilevel"/>
    <w:tmpl w:val="230CE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A70C99"/>
    <w:multiLevelType w:val="hybridMultilevel"/>
    <w:tmpl w:val="02D2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F26137"/>
    <w:multiLevelType w:val="hybridMultilevel"/>
    <w:tmpl w:val="9B569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987A08"/>
    <w:multiLevelType w:val="hybridMultilevel"/>
    <w:tmpl w:val="C50259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D6F73"/>
    <w:multiLevelType w:val="hybridMultilevel"/>
    <w:tmpl w:val="D3D2B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145061D"/>
    <w:multiLevelType w:val="hybridMultilevel"/>
    <w:tmpl w:val="7CEE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F0A81"/>
    <w:multiLevelType w:val="hybridMultilevel"/>
    <w:tmpl w:val="5ADC1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A510D8"/>
    <w:multiLevelType w:val="hybridMultilevel"/>
    <w:tmpl w:val="BDBC46C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AC7A68"/>
    <w:multiLevelType w:val="hybridMultilevel"/>
    <w:tmpl w:val="91563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63CE2C07"/>
    <w:multiLevelType w:val="hybridMultilevel"/>
    <w:tmpl w:val="EFDED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1F1447"/>
    <w:multiLevelType w:val="hybridMultilevel"/>
    <w:tmpl w:val="49ACBA5C"/>
    <w:lvl w:ilvl="0" w:tplc="A016D83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
  </w:num>
  <w:num w:numId="3">
    <w:abstractNumId w:val="5"/>
  </w:num>
  <w:num w:numId="4">
    <w:abstractNumId w:val="9"/>
  </w:num>
  <w:num w:numId="5">
    <w:abstractNumId w:val="7"/>
  </w:num>
  <w:num w:numId="6">
    <w:abstractNumId w:val="16"/>
  </w:num>
  <w:num w:numId="7">
    <w:abstractNumId w:val="15"/>
  </w:num>
  <w:num w:numId="8">
    <w:abstractNumId w:val="10"/>
  </w:num>
  <w:num w:numId="9">
    <w:abstractNumId w:val="1"/>
  </w:num>
  <w:num w:numId="10">
    <w:abstractNumId w:val="19"/>
  </w:num>
  <w:num w:numId="11">
    <w:abstractNumId w:val="20"/>
  </w:num>
  <w:num w:numId="12">
    <w:abstractNumId w:val="0"/>
  </w:num>
  <w:num w:numId="13">
    <w:abstractNumId w:val="18"/>
  </w:num>
  <w:num w:numId="14">
    <w:abstractNumId w:val="3"/>
  </w:num>
  <w:num w:numId="15">
    <w:abstractNumId w:val="14"/>
  </w:num>
  <w:num w:numId="16">
    <w:abstractNumId w:val="8"/>
  </w:num>
  <w:num w:numId="17">
    <w:abstractNumId w:val="11"/>
  </w:num>
  <w:num w:numId="18">
    <w:abstractNumId w:val="17"/>
  </w:num>
  <w:num w:numId="19">
    <w:abstractNumId w:val="6"/>
  </w:num>
  <w:num w:numId="20">
    <w:abstractNumId w:val="13"/>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100E0"/>
    <w:rsid w:val="00042023"/>
    <w:rsid w:val="00045D3C"/>
    <w:rsid w:val="00050EFC"/>
    <w:rsid w:val="000550B1"/>
    <w:rsid w:val="000827B3"/>
    <w:rsid w:val="000833EF"/>
    <w:rsid w:val="00083AFC"/>
    <w:rsid w:val="000A018D"/>
    <w:rsid w:val="000B089A"/>
    <w:rsid w:val="000B0C8F"/>
    <w:rsid w:val="000B3AFC"/>
    <w:rsid w:val="000B55AE"/>
    <w:rsid w:val="000B6632"/>
    <w:rsid w:val="000C72A7"/>
    <w:rsid w:val="000E3458"/>
    <w:rsid w:val="000E4744"/>
    <w:rsid w:val="000F5325"/>
    <w:rsid w:val="001041FF"/>
    <w:rsid w:val="001209F0"/>
    <w:rsid w:val="00136792"/>
    <w:rsid w:val="00140AF3"/>
    <w:rsid w:val="001524F9"/>
    <w:rsid w:val="001613BB"/>
    <w:rsid w:val="00161E16"/>
    <w:rsid w:val="00170589"/>
    <w:rsid w:val="00177B07"/>
    <w:rsid w:val="00196FA2"/>
    <w:rsid w:val="001A0716"/>
    <w:rsid w:val="001A1AD9"/>
    <w:rsid w:val="001B13EB"/>
    <w:rsid w:val="001B3B98"/>
    <w:rsid w:val="001B4C65"/>
    <w:rsid w:val="001B78EC"/>
    <w:rsid w:val="001C1596"/>
    <w:rsid w:val="001C608E"/>
    <w:rsid w:val="001C6A02"/>
    <w:rsid w:val="002011B0"/>
    <w:rsid w:val="002018D6"/>
    <w:rsid w:val="002108DA"/>
    <w:rsid w:val="00220BAE"/>
    <w:rsid w:val="00223C7B"/>
    <w:rsid w:val="002371AE"/>
    <w:rsid w:val="00240FB3"/>
    <w:rsid w:val="0025453A"/>
    <w:rsid w:val="00291BB8"/>
    <w:rsid w:val="002B139B"/>
    <w:rsid w:val="002B1C82"/>
    <w:rsid w:val="002B7D29"/>
    <w:rsid w:val="002B7EC1"/>
    <w:rsid w:val="002C4532"/>
    <w:rsid w:val="002C7631"/>
    <w:rsid w:val="00306A4E"/>
    <w:rsid w:val="003115AE"/>
    <w:rsid w:val="0033470A"/>
    <w:rsid w:val="003379B1"/>
    <w:rsid w:val="003455B7"/>
    <w:rsid w:val="00347FBE"/>
    <w:rsid w:val="003612F7"/>
    <w:rsid w:val="0038600D"/>
    <w:rsid w:val="00386813"/>
    <w:rsid w:val="003B0596"/>
    <w:rsid w:val="003B29E0"/>
    <w:rsid w:val="003D2AD1"/>
    <w:rsid w:val="003F08E4"/>
    <w:rsid w:val="003F1A41"/>
    <w:rsid w:val="00402675"/>
    <w:rsid w:val="0043029F"/>
    <w:rsid w:val="00430A55"/>
    <w:rsid w:val="00451168"/>
    <w:rsid w:val="00475508"/>
    <w:rsid w:val="00487C9F"/>
    <w:rsid w:val="004A04B5"/>
    <w:rsid w:val="004A396D"/>
    <w:rsid w:val="004A3A8C"/>
    <w:rsid w:val="004B49DB"/>
    <w:rsid w:val="004B7F75"/>
    <w:rsid w:val="004C6ADD"/>
    <w:rsid w:val="004E2139"/>
    <w:rsid w:val="004E3621"/>
    <w:rsid w:val="004F23FE"/>
    <w:rsid w:val="004F438B"/>
    <w:rsid w:val="00502B86"/>
    <w:rsid w:val="00515C53"/>
    <w:rsid w:val="00546BC3"/>
    <w:rsid w:val="00551A89"/>
    <w:rsid w:val="005669CC"/>
    <w:rsid w:val="00573733"/>
    <w:rsid w:val="0058664B"/>
    <w:rsid w:val="00596FC8"/>
    <w:rsid w:val="005C035E"/>
    <w:rsid w:val="005D4389"/>
    <w:rsid w:val="005E68D9"/>
    <w:rsid w:val="005F44E2"/>
    <w:rsid w:val="00602F3A"/>
    <w:rsid w:val="00623155"/>
    <w:rsid w:val="0063496E"/>
    <w:rsid w:val="006355B2"/>
    <w:rsid w:val="006623EB"/>
    <w:rsid w:val="00664071"/>
    <w:rsid w:val="006719B6"/>
    <w:rsid w:val="006852F8"/>
    <w:rsid w:val="00692C99"/>
    <w:rsid w:val="00696D31"/>
    <w:rsid w:val="006A247B"/>
    <w:rsid w:val="006A7136"/>
    <w:rsid w:val="006B5FAB"/>
    <w:rsid w:val="006C2457"/>
    <w:rsid w:val="006C7CFC"/>
    <w:rsid w:val="006E09AB"/>
    <w:rsid w:val="00700B12"/>
    <w:rsid w:val="007049F6"/>
    <w:rsid w:val="007354FF"/>
    <w:rsid w:val="00740FA1"/>
    <w:rsid w:val="007464DC"/>
    <w:rsid w:val="0075500C"/>
    <w:rsid w:val="007552EC"/>
    <w:rsid w:val="00771C08"/>
    <w:rsid w:val="0077673D"/>
    <w:rsid w:val="00794D2A"/>
    <w:rsid w:val="007B5B1F"/>
    <w:rsid w:val="007E364E"/>
    <w:rsid w:val="007E38F4"/>
    <w:rsid w:val="007E534C"/>
    <w:rsid w:val="007E706D"/>
    <w:rsid w:val="007F24A1"/>
    <w:rsid w:val="007F39F3"/>
    <w:rsid w:val="007F3BCD"/>
    <w:rsid w:val="008068A0"/>
    <w:rsid w:val="00806FDF"/>
    <w:rsid w:val="00813FAB"/>
    <w:rsid w:val="00814405"/>
    <w:rsid w:val="00814699"/>
    <w:rsid w:val="00816981"/>
    <w:rsid w:val="008219DB"/>
    <w:rsid w:val="00822686"/>
    <w:rsid w:val="00837A97"/>
    <w:rsid w:val="00837EA2"/>
    <w:rsid w:val="00840FB4"/>
    <w:rsid w:val="00861AE9"/>
    <w:rsid w:val="00867C36"/>
    <w:rsid w:val="008824B4"/>
    <w:rsid w:val="00894BE5"/>
    <w:rsid w:val="00896E80"/>
    <w:rsid w:val="008A5F90"/>
    <w:rsid w:val="008A7502"/>
    <w:rsid w:val="008D3E7C"/>
    <w:rsid w:val="008D6777"/>
    <w:rsid w:val="008D71EA"/>
    <w:rsid w:val="00912C3B"/>
    <w:rsid w:val="00915C0D"/>
    <w:rsid w:val="00917C75"/>
    <w:rsid w:val="009208AF"/>
    <w:rsid w:val="00927136"/>
    <w:rsid w:val="009459A5"/>
    <w:rsid w:val="009642FB"/>
    <w:rsid w:val="009A4AE7"/>
    <w:rsid w:val="009C7AD7"/>
    <w:rsid w:val="009D4A58"/>
    <w:rsid w:val="009E4527"/>
    <w:rsid w:val="009E6DBC"/>
    <w:rsid w:val="009F2A28"/>
    <w:rsid w:val="009F3082"/>
    <w:rsid w:val="00A00B0F"/>
    <w:rsid w:val="00A04CEE"/>
    <w:rsid w:val="00A118EC"/>
    <w:rsid w:val="00A123F4"/>
    <w:rsid w:val="00A15B1F"/>
    <w:rsid w:val="00A17297"/>
    <w:rsid w:val="00A34779"/>
    <w:rsid w:val="00A36BAD"/>
    <w:rsid w:val="00A41185"/>
    <w:rsid w:val="00A5647D"/>
    <w:rsid w:val="00A73767"/>
    <w:rsid w:val="00A86A71"/>
    <w:rsid w:val="00A92B55"/>
    <w:rsid w:val="00A97E8E"/>
    <w:rsid w:val="00AA294C"/>
    <w:rsid w:val="00AA3581"/>
    <w:rsid w:val="00AB2822"/>
    <w:rsid w:val="00AC48CC"/>
    <w:rsid w:val="00AC699D"/>
    <w:rsid w:val="00AF7006"/>
    <w:rsid w:val="00B162EF"/>
    <w:rsid w:val="00B2606F"/>
    <w:rsid w:val="00B37767"/>
    <w:rsid w:val="00B41FB4"/>
    <w:rsid w:val="00B4609C"/>
    <w:rsid w:val="00B467D1"/>
    <w:rsid w:val="00B70359"/>
    <w:rsid w:val="00B71051"/>
    <w:rsid w:val="00B83FBF"/>
    <w:rsid w:val="00B841B8"/>
    <w:rsid w:val="00B912F0"/>
    <w:rsid w:val="00B92E34"/>
    <w:rsid w:val="00B94690"/>
    <w:rsid w:val="00B963EA"/>
    <w:rsid w:val="00BB7AE2"/>
    <w:rsid w:val="00BD1806"/>
    <w:rsid w:val="00BE7E85"/>
    <w:rsid w:val="00BF46CA"/>
    <w:rsid w:val="00BF5F15"/>
    <w:rsid w:val="00BF7981"/>
    <w:rsid w:val="00C00A9C"/>
    <w:rsid w:val="00C04F57"/>
    <w:rsid w:val="00C06B8A"/>
    <w:rsid w:val="00C1530B"/>
    <w:rsid w:val="00C2071B"/>
    <w:rsid w:val="00C226DC"/>
    <w:rsid w:val="00C55B54"/>
    <w:rsid w:val="00C85B8C"/>
    <w:rsid w:val="00C97DC3"/>
    <w:rsid w:val="00CB5A0A"/>
    <w:rsid w:val="00CC4832"/>
    <w:rsid w:val="00CD09ED"/>
    <w:rsid w:val="00CD1D74"/>
    <w:rsid w:val="00CD6A1A"/>
    <w:rsid w:val="00CE338E"/>
    <w:rsid w:val="00CF5294"/>
    <w:rsid w:val="00D01EF6"/>
    <w:rsid w:val="00D219EF"/>
    <w:rsid w:val="00D2211D"/>
    <w:rsid w:val="00D23291"/>
    <w:rsid w:val="00D4474B"/>
    <w:rsid w:val="00D454AA"/>
    <w:rsid w:val="00D557AE"/>
    <w:rsid w:val="00D62E15"/>
    <w:rsid w:val="00D705B4"/>
    <w:rsid w:val="00D912F1"/>
    <w:rsid w:val="00D914F9"/>
    <w:rsid w:val="00D95331"/>
    <w:rsid w:val="00DA438B"/>
    <w:rsid w:val="00DE2E00"/>
    <w:rsid w:val="00DE472C"/>
    <w:rsid w:val="00DF0027"/>
    <w:rsid w:val="00DF5401"/>
    <w:rsid w:val="00E10C87"/>
    <w:rsid w:val="00E220A7"/>
    <w:rsid w:val="00E275E2"/>
    <w:rsid w:val="00E51947"/>
    <w:rsid w:val="00E54851"/>
    <w:rsid w:val="00E84D8C"/>
    <w:rsid w:val="00EA0428"/>
    <w:rsid w:val="00EA0E66"/>
    <w:rsid w:val="00EB338E"/>
    <w:rsid w:val="00EB350F"/>
    <w:rsid w:val="00EC048A"/>
    <w:rsid w:val="00EC6F3B"/>
    <w:rsid w:val="00EF1688"/>
    <w:rsid w:val="00EF2C4D"/>
    <w:rsid w:val="00F15079"/>
    <w:rsid w:val="00F15B3D"/>
    <w:rsid w:val="00F15F6C"/>
    <w:rsid w:val="00F229A8"/>
    <w:rsid w:val="00F43924"/>
    <w:rsid w:val="00F52122"/>
    <w:rsid w:val="00F52EE2"/>
    <w:rsid w:val="00F61906"/>
    <w:rsid w:val="00F62855"/>
    <w:rsid w:val="00F629CD"/>
    <w:rsid w:val="00F62FBE"/>
    <w:rsid w:val="00F72055"/>
    <w:rsid w:val="00F80B22"/>
    <w:rsid w:val="00FD2078"/>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D9BB2"/>
  <w15:chartTrackingRefBased/>
  <w15:docId w15:val="{B10D5323-7C78-4906-8E94-7EB6E86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C8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48CC"/>
    <w:rPr>
      <w:color w:val="0000FF"/>
      <w:u w:val="single"/>
    </w:rPr>
  </w:style>
  <w:style w:type="paragraph" w:styleId="BodyTextIndent">
    <w:name w:val="Body Text Indent"/>
    <w:basedOn w:val="Normal"/>
    <w:link w:val="BodyTextIndentChar"/>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character" w:styleId="CommentReference">
    <w:name w:val="annotation reference"/>
    <w:basedOn w:val="DefaultParagraphFont"/>
    <w:uiPriority w:val="99"/>
    <w:rsid w:val="00B4609C"/>
    <w:rPr>
      <w:sz w:val="16"/>
      <w:szCs w:val="16"/>
    </w:rPr>
  </w:style>
  <w:style w:type="paragraph" w:styleId="CommentText">
    <w:name w:val="annotation text"/>
    <w:basedOn w:val="Normal"/>
    <w:link w:val="CommentTextChar"/>
    <w:uiPriority w:val="99"/>
    <w:rsid w:val="00B4609C"/>
    <w:rPr>
      <w:sz w:val="20"/>
      <w:szCs w:val="20"/>
    </w:rPr>
  </w:style>
  <w:style w:type="character" w:customStyle="1" w:styleId="CommentTextChar">
    <w:name w:val="Comment Text Char"/>
    <w:basedOn w:val="DefaultParagraphFont"/>
    <w:link w:val="CommentText"/>
    <w:uiPriority w:val="99"/>
    <w:rsid w:val="00B4609C"/>
    <w:rPr>
      <w:rFonts w:ascii="Arial" w:hAnsi="Arial"/>
    </w:rPr>
  </w:style>
  <w:style w:type="paragraph" w:styleId="CommentSubject">
    <w:name w:val="annotation subject"/>
    <w:basedOn w:val="CommentText"/>
    <w:next w:val="CommentText"/>
    <w:link w:val="CommentSubjectChar"/>
    <w:rsid w:val="00B4609C"/>
    <w:rPr>
      <w:b/>
      <w:bCs/>
    </w:rPr>
  </w:style>
  <w:style w:type="character" w:customStyle="1" w:styleId="CommentSubjectChar">
    <w:name w:val="Comment Subject Char"/>
    <w:basedOn w:val="CommentTextChar"/>
    <w:link w:val="CommentSubject"/>
    <w:rsid w:val="00B4609C"/>
    <w:rPr>
      <w:rFonts w:ascii="Arial" w:hAnsi="Arial"/>
      <w:b/>
      <w:bCs/>
    </w:rPr>
  </w:style>
  <w:style w:type="paragraph" w:styleId="Header">
    <w:name w:val="header"/>
    <w:basedOn w:val="Normal"/>
    <w:link w:val="HeaderChar"/>
    <w:rsid w:val="00430A55"/>
    <w:pPr>
      <w:tabs>
        <w:tab w:val="center" w:pos="4513"/>
        <w:tab w:val="right" w:pos="9026"/>
      </w:tabs>
    </w:pPr>
  </w:style>
  <w:style w:type="character" w:customStyle="1" w:styleId="HeaderChar">
    <w:name w:val="Header Char"/>
    <w:basedOn w:val="DefaultParagraphFont"/>
    <w:link w:val="Header"/>
    <w:rsid w:val="00430A55"/>
    <w:rPr>
      <w:rFonts w:ascii="Arial" w:hAnsi="Arial"/>
      <w:sz w:val="24"/>
      <w:szCs w:val="24"/>
    </w:rPr>
  </w:style>
  <w:style w:type="character" w:customStyle="1" w:styleId="BodyTextIndentChar">
    <w:name w:val="Body Text Indent Char"/>
    <w:basedOn w:val="DefaultParagraphFont"/>
    <w:link w:val="BodyTextIndent"/>
    <w:rsid w:val="00D4474B"/>
    <w:rPr>
      <w:rFonts w:ascii="Arial" w:hAnsi="Arial"/>
      <w:sz w:val="24"/>
      <w:szCs w:val="24"/>
      <w:lang w:eastAsia="en-US" w:bidi="fa-IR"/>
    </w:rPr>
  </w:style>
  <w:style w:type="character" w:styleId="UnresolvedMention">
    <w:name w:val="Unresolved Mention"/>
    <w:basedOn w:val="DefaultParagraphFont"/>
    <w:uiPriority w:val="99"/>
    <w:semiHidden/>
    <w:unhideWhenUsed/>
    <w:rsid w:val="007F24A1"/>
    <w:rPr>
      <w:color w:val="605E5C"/>
      <w:shd w:val="clear" w:color="auto" w:fill="E1DFDD"/>
    </w:rPr>
  </w:style>
  <w:style w:type="paragraph" w:styleId="Revision">
    <w:name w:val="Revision"/>
    <w:hidden/>
    <w:uiPriority w:val="99"/>
    <w:semiHidden/>
    <w:rsid w:val="00DF0027"/>
    <w:rPr>
      <w:rFonts w:ascii="Arial" w:hAnsi="Arial"/>
      <w:sz w:val="24"/>
      <w:szCs w:val="24"/>
    </w:rPr>
  </w:style>
  <w:style w:type="paragraph" w:styleId="FootnoteText">
    <w:name w:val="footnote text"/>
    <w:basedOn w:val="Normal"/>
    <w:link w:val="FootnoteTextChar"/>
    <w:rsid w:val="002B1C82"/>
    <w:rPr>
      <w:sz w:val="20"/>
      <w:szCs w:val="20"/>
    </w:rPr>
  </w:style>
  <w:style w:type="character" w:customStyle="1" w:styleId="FootnoteTextChar">
    <w:name w:val="Footnote Text Char"/>
    <w:basedOn w:val="DefaultParagraphFont"/>
    <w:link w:val="FootnoteText"/>
    <w:rsid w:val="002B1C82"/>
    <w:rPr>
      <w:rFonts w:ascii="Arial" w:hAnsi="Arial"/>
    </w:rPr>
  </w:style>
  <w:style w:type="character" w:styleId="FootnoteReference">
    <w:name w:val="footnote reference"/>
    <w:basedOn w:val="DefaultParagraphFont"/>
    <w:rsid w:val="002B1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5931">
      <w:bodyDiv w:val="1"/>
      <w:marLeft w:val="0"/>
      <w:marRight w:val="0"/>
      <w:marTop w:val="0"/>
      <w:marBottom w:val="0"/>
      <w:divBdr>
        <w:top w:val="none" w:sz="0" w:space="0" w:color="auto"/>
        <w:left w:val="none" w:sz="0" w:space="0" w:color="auto"/>
        <w:bottom w:val="none" w:sz="0" w:space="0" w:color="auto"/>
        <w:right w:val="none" w:sz="0" w:space="0" w:color="auto"/>
      </w:divBdr>
    </w:div>
    <w:div w:id="1462964585">
      <w:bodyDiv w:val="1"/>
      <w:marLeft w:val="0"/>
      <w:marRight w:val="0"/>
      <w:marTop w:val="0"/>
      <w:marBottom w:val="0"/>
      <w:divBdr>
        <w:top w:val="none" w:sz="0" w:space="0" w:color="auto"/>
        <w:left w:val="none" w:sz="0" w:space="0" w:color="auto"/>
        <w:bottom w:val="none" w:sz="0" w:space="0" w:color="auto"/>
        <w:right w:val="none" w:sz="0" w:space="0" w:color="auto"/>
      </w:divBdr>
    </w:div>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health@i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health@io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ow.gov.uk/Residents/Care-Support-and-Housing/Community-Health-and-Wellbeing/Public-Health-Coronavirus-COVID-19/Mental-Wellbeing-Small-Grants-Fund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B7ECC94CBB50409B74E00C5BF9F952" ma:contentTypeVersion="7" ma:contentTypeDescription="Create a new document." ma:contentTypeScope="" ma:versionID="500a3bfbdf0d9348ebfd01564a7345ea">
  <xsd:schema xmlns:xsd="http://www.w3.org/2001/XMLSchema" xmlns:xs="http://www.w3.org/2001/XMLSchema" xmlns:p="http://schemas.microsoft.com/office/2006/metadata/properties" xmlns:ns3="2bbf5daa-ab74-4abf-a4e7-8de9312893a6" xmlns:ns4="98250dea-cacb-4036-8b40-c515579cdd17" targetNamespace="http://schemas.microsoft.com/office/2006/metadata/properties" ma:root="true" ma:fieldsID="c64ffa47623daf8d475b32dd20e2a24b" ns3:_="" ns4:_="">
    <xsd:import namespace="2bbf5daa-ab74-4abf-a4e7-8de9312893a6"/>
    <xsd:import namespace="98250dea-cacb-4036-8b40-c515579cdd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5daa-ab74-4abf-a4e7-8de9312893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50dea-cacb-4036-8b40-c515579cdd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EFBB6-F27A-4F9B-88D3-7C8EE13D8FC8}">
  <ds:schemaRefs>
    <ds:schemaRef ds:uri="http://schemas.openxmlformats.org/officeDocument/2006/bibliography"/>
  </ds:schemaRefs>
</ds:datastoreItem>
</file>

<file path=customXml/itemProps2.xml><?xml version="1.0" encoding="utf-8"?>
<ds:datastoreItem xmlns:ds="http://schemas.openxmlformats.org/officeDocument/2006/customXml" ds:itemID="{2FD104A6-7687-4A27-B811-DDBC52B9CC50}">
  <ds:schemaRefs>
    <ds:schemaRef ds:uri="http://schemas.microsoft.com/sharepoint/v3/contenttype/forms"/>
  </ds:schemaRefs>
</ds:datastoreItem>
</file>

<file path=customXml/itemProps3.xml><?xml version="1.0" encoding="utf-8"?>
<ds:datastoreItem xmlns:ds="http://schemas.openxmlformats.org/officeDocument/2006/customXml" ds:itemID="{F91BDE7E-7639-4732-ABE0-9159A7464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B3AF6-4B57-4887-A0CD-59E040B2F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5daa-ab74-4abf-a4e7-8de9312893a6"/>
    <ds:schemaRef ds:uri="98250dea-cacb-4036-8b40-c515579cd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16191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Application form Suicide Prevention Innovation Fund Grant</vt:lpstr>
    </vt:vector>
  </TitlesOfParts>
  <Company>Southampton City Council</Company>
  <LinksUpToDate>false</LinksUpToDate>
  <CharactersWithSpaces>18968</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Suicide Prevention Innovation Fund Grant</dc:title>
  <dc:subject/>
  <dc:creator>Southampton City Council</dc:creator>
  <cp:keywords/>
  <dc:description/>
  <cp:lastModifiedBy>Hannah East</cp:lastModifiedBy>
  <cp:revision>2</cp:revision>
  <cp:lastPrinted>2013-08-05T14:25:00Z</cp:lastPrinted>
  <dcterms:created xsi:type="dcterms:W3CDTF">2022-02-07T14:22:00Z</dcterms:created>
  <dcterms:modified xsi:type="dcterms:W3CDTF">2022-02-07T14:22:00Z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0x010100DCB7ECC94CBB50409B74E00C5BF9F952</vt:lpwstr>
  </property>
</Properties>
</file>